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bookmarkStart w:id="0" w:name="_GoBack"/>
      <w:bookmarkEnd w:id="0"/>
      <w:r>
        <w:rPr>
          <w:rFonts w:ascii="Times New Roman" w:eastAsia="Andale Sans UI" w:hAnsi="Times New Roman"/>
          <w:kern w:val="2"/>
          <w:sz w:val="24"/>
          <w:szCs w:val="24"/>
        </w:rPr>
        <w:t>Département de la GIRONDE</w:t>
      </w:r>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Arrondissement de BORDEAUX</w:t>
      </w:r>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MAIRIE</w:t>
      </w:r>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8"/>
          <w:szCs w:val="28"/>
        </w:rPr>
      </w:pPr>
      <w:proofErr w:type="gramStart"/>
      <w:r>
        <w:rPr>
          <w:rFonts w:ascii="Times New Roman" w:eastAsia="Andale Sans UI" w:hAnsi="Times New Roman"/>
          <w:kern w:val="2"/>
          <w:sz w:val="24"/>
          <w:szCs w:val="24"/>
        </w:rPr>
        <w:t>de</w:t>
      </w:r>
      <w:proofErr w:type="gramEnd"/>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8"/>
          <w:szCs w:val="28"/>
        </w:rPr>
        <w:t>MADIRAC</w:t>
      </w:r>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Tél: 05 56 23 71 32</w:t>
      </w:r>
    </w:p>
    <w:p w:rsidR="008353BC" w:rsidRDefault="008353BC" w:rsidP="008353BC">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Fax : 05 56 23 79 28</w:t>
      </w:r>
    </w:p>
    <w:p w:rsidR="008353BC" w:rsidRDefault="008353BC" w:rsidP="008353BC">
      <w:pPr>
        <w:widowControl w:val="0"/>
        <w:suppressAutoHyphens/>
        <w:spacing w:after="0" w:line="240" w:lineRule="auto"/>
        <w:ind w:left="-851" w:right="6520"/>
        <w:jc w:val="center"/>
        <w:rPr>
          <w:rFonts w:ascii="Times New Roman" w:eastAsia="Andale Sans UI" w:hAnsi="Times New Roman"/>
          <w:kern w:val="2"/>
          <w:sz w:val="24"/>
          <w:szCs w:val="24"/>
        </w:rPr>
      </w:pPr>
      <w:r>
        <w:rPr>
          <w:rFonts w:ascii="Times New Roman" w:eastAsia="Andale Sans UI" w:hAnsi="Times New Roman"/>
          <w:kern w:val="2"/>
          <w:sz w:val="24"/>
          <w:szCs w:val="24"/>
        </w:rPr>
        <w:t>Mail : mairie.madirac@wanadoo.fr</w:t>
      </w:r>
    </w:p>
    <w:p w:rsidR="008353BC" w:rsidRDefault="008353BC" w:rsidP="008353BC">
      <w:pPr>
        <w:widowControl w:val="0"/>
        <w:suppressAutoHyphens/>
        <w:spacing w:after="0" w:line="240" w:lineRule="auto"/>
        <w:ind w:left="4820"/>
        <w:jc w:val="both"/>
        <w:rPr>
          <w:rFonts w:ascii="Times New Roman" w:eastAsia="Andale Sans UI" w:hAnsi="Times New Roman"/>
          <w:kern w:val="2"/>
          <w:sz w:val="24"/>
          <w:szCs w:val="24"/>
        </w:rPr>
      </w:pPr>
    </w:p>
    <w:p w:rsidR="008353BC" w:rsidRDefault="008353BC" w:rsidP="008353BC">
      <w:pPr>
        <w:widowControl w:val="0"/>
        <w:suppressAutoHyphens/>
        <w:spacing w:after="0" w:line="240" w:lineRule="auto"/>
        <w:jc w:val="center"/>
        <w:rPr>
          <w:rFonts w:ascii="Times New Roman" w:eastAsia="Andale Sans UI" w:hAnsi="Times New Roman"/>
          <w:b/>
          <w:bCs/>
          <w:kern w:val="2"/>
          <w:sz w:val="32"/>
          <w:szCs w:val="32"/>
          <w:u w:val="single"/>
        </w:rPr>
      </w:pPr>
      <w:r>
        <w:rPr>
          <w:rFonts w:ascii="Times New Roman" w:eastAsia="Andale Sans UI" w:hAnsi="Times New Roman"/>
          <w:b/>
          <w:bCs/>
          <w:kern w:val="2"/>
          <w:sz w:val="32"/>
          <w:szCs w:val="32"/>
          <w:u w:val="single"/>
        </w:rPr>
        <w:t>COMPTE RENDU DU CONSEIL MUNICIPAL DU 16 FÉVRIER 2015</w:t>
      </w:r>
    </w:p>
    <w:p w:rsidR="008353BC" w:rsidRDefault="008353BC" w:rsidP="008353BC">
      <w:pPr>
        <w:widowControl w:val="0"/>
        <w:suppressAutoHyphens/>
        <w:spacing w:after="0" w:line="240" w:lineRule="auto"/>
        <w:jc w:val="both"/>
        <w:rPr>
          <w:rFonts w:ascii="Times New Roman" w:eastAsia="Andale Sans UI" w:hAnsi="Times New Roman"/>
          <w:bCs/>
          <w:kern w:val="2"/>
          <w:sz w:val="24"/>
          <w:szCs w:val="32"/>
        </w:rPr>
      </w:pP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Nombre en exercice : 11</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Présents : 8</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Votants : 9</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Excusés : 1</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Absent : 1</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Date de la convocation : 12 Février 2015</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L’an deux mil quinze, le seize février, le Conseil Municipal de la Commune de MADIRAC, dûment convoqué s’est réuni en session ordinaire, à la mairie sous la présidence de Monsieur Bernard PAGÈS, Maire.</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rPr>
      </w:pPr>
    </w:p>
    <w:p w:rsidR="008353BC" w:rsidRPr="009F05FC" w:rsidRDefault="008353BC" w:rsidP="008353BC">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PRÉSENTS :</w:t>
      </w:r>
      <w:r>
        <w:rPr>
          <w:rFonts w:ascii="Times New Roman" w:eastAsia="Andale Sans UI" w:hAnsi="Times New Roman"/>
          <w:kern w:val="2"/>
          <w:sz w:val="24"/>
          <w:szCs w:val="24"/>
        </w:rPr>
        <w:t xml:space="preserve"> M. PAGÈS (Maire), </w:t>
      </w:r>
      <w:r w:rsidR="008737C6">
        <w:rPr>
          <w:rFonts w:ascii="Times New Roman" w:eastAsia="Andale Sans UI" w:hAnsi="Times New Roman"/>
          <w:kern w:val="2"/>
          <w:sz w:val="24"/>
          <w:szCs w:val="24"/>
        </w:rPr>
        <w:t xml:space="preserve">M. BERTHALON (1er adjoint), </w:t>
      </w:r>
      <w:r>
        <w:rPr>
          <w:rFonts w:ascii="Times New Roman" w:eastAsia="Andale Sans UI" w:hAnsi="Times New Roman"/>
          <w:kern w:val="2"/>
          <w:sz w:val="24"/>
          <w:szCs w:val="24"/>
        </w:rPr>
        <w:t>M. BALAUZE (</w:t>
      </w:r>
      <w:r w:rsidR="008737C6">
        <w:rPr>
          <w:rFonts w:ascii="Times New Roman" w:eastAsia="Andale Sans UI" w:hAnsi="Times New Roman"/>
          <w:kern w:val="2"/>
          <w:sz w:val="24"/>
          <w:szCs w:val="24"/>
        </w:rPr>
        <w:t>2ème adjoint</w:t>
      </w:r>
      <w:proofErr w:type="gramStart"/>
      <w:r w:rsidR="008737C6">
        <w:rPr>
          <w:rFonts w:ascii="Times New Roman" w:eastAsia="Andale Sans UI" w:hAnsi="Times New Roman"/>
          <w:kern w:val="2"/>
          <w:sz w:val="24"/>
          <w:szCs w:val="24"/>
        </w:rPr>
        <w:t xml:space="preserve">) </w:t>
      </w:r>
      <w:r>
        <w:rPr>
          <w:rFonts w:ascii="Times New Roman" w:eastAsia="Andale Sans UI" w:hAnsi="Times New Roman"/>
          <w:kern w:val="2"/>
          <w:sz w:val="24"/>
          <w:szCs w:val="24"/>
        </w:rPr>
        <w:t>,</w:t>
      </w:r>
      <w:proofErr w:type="gramEnd"/>
      <w:r>
        <w:rPr>
          <w:rFonts w:ascii="Times New Roman" w:eastAsia="Andale Sans UI" w:hAnsi="Times New Roman"/>
          <w:kern w:val="2"/>
          <w:sz w:val="24"/>
          <w:szCs w:val="24"/>
        </w:rPr>
        <w:t xml:space="preserve"> MME BONNET, MME RECROSIO, M. CAILLARD, M. MARCOUILLE</w:t>
      </w:r>
      <w:r w:rsidR="008737C6">
        <w:rPr>
          <w:rFonts w:ascii="Times New Roman" w:eastAsia="Andale Sans UI" w:hAnsi="Times New Roman"/>
          <w:kern w:val="2"/>
          <w:sz w:val="24"/>
          <w:szCs w:val="24"/>
        </w:rPr>
        <w:t>R</w:t>
      </w:r>
      <w:r>
        <w:rPr>
          <w:rFonts w:ascii="Times New Roman" w:eastAsia="Andale Sans UI" w:hAnsi="Times New Roman"/>
          <w:kern w:val="2"/>
          <w:sz w:val="24"/>
          <w:szCs w:val="24"/>
        </w:rPr>
        <w:t>, M. VERGNE</w:t>
      </w:r>
    </w:p>
    <w:p w:rsidR="008353BC" w:rsidRDefault="008353BC" w:rsidP="008353BC">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EXCUSÉS :</w:t>
      </w:r>
      <w:r>
        <w:rPr>
          <w:rFonts w:ascii="Times New Roman" w:eastAsia="Andale Sans UI" w:hAnsi="Times New Roman"/>
          <w:kern w:val="2"/>
          <w:sz w:val="24"/>
          <w:szCs w:val="24"/>
        </w:rPr>
        <w:t xml:space="preserve"> MME BROTHIER qui a donné procuration à MME RECROSIO, MME BUSTARRET</w:t>
      </w:r>
    </w:p>
    <w:p w:rsidR="008353BC" w:rsidRDefault="008353BC" w:rsidP="008353BC">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ABSENT :</w:t>
      </w:r>
      <w:r>
        <w:rPr>
          <w:rFonts w:ascii="Times New Roman" w:eastAsia="Andale Sans UI" w:hAnsi="Times New Roman"/>
          <w:kern w:val="2"/>
          <w:sz w:val="24"/>
          <w:szCs w:val="24"/>
        </w:rPr>
        <w:t xml:space="preserve"> M. TALAS</w:t>
      </w:r>
    </w:p>
    <w:p w:rsidR="008353BC" w:rsidRDefault="008353BC" w:rsidP="008353BC">
      <w:pPr>
        <w:widowControl w:val="0"/>
        <w:tabs>
          <w:tab w:val="left" w:pos="2977"/>
        </w:tabs>
        <w:suppressAutoHyphens/>
        <w:spacing w:after="0" w:line="240" w:lineRule="auto"/>
        <w:jc w:val="both"/>
        <w:rPr>
          <w:rFonts w:ascii="Times New Roman" w:eastAsia="Andale Sans UI" w:hAnsi="Times New Roman"/>
          <w:b/>
          <w:kern w:val="2"/>
          <w:sz w:val="24"/>
          <w:szCs w:val="24"/>
          <w:u w:val="single"/>
        </w:rPr>
      </w:pPr>
    </w:p>
    <w:p w:rsidR="008353BC" w:rsidRDefault="008353BC" w:rsidP="008353BC">
      <w:pPr>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SECRÉTAIRE DE SÉANCE :</w:t>
      </w:r>
      <w:r>
        <w:rPr>
          <w:rFonts w:ascii="Times New Roman" w:eastAsia="Andale Sans UI" w:hAnsi="Times New Roman"/>
          <w:kern w:val="2"/>
          <w:sz w:val="24"/>
          <w:szCs w:val="24"/>
        </w:rPr>
        <w:t xml:space="preserve"> Mademoiselle Aude HELLIOT</w:t>
      </w:r>
    </w:p>
    <w:p w:rsidR="008353BC" w:rsidRDefault="008353BC" w:rsidP="008353BC">
      <w:pPr>
        <w:widowControl w:val="0"/>
        <w:suppressAutoHyphens/>
        <w:spacing w:after="0" w:line="240" w:lineRule="auto"/>
        <w:jc w:val="both"/>
        <w:rPr>
          <w:rFonts w:ascii="Times New Roman" w:eastAsia="Andale Sans UI" w:hAnsi="Times New Roman"/>
          <w:bCs/>
          <w:kern w:val="2"/>
          <w:sz w:val="24"/>
          <w:szCs w:val="32"/>
        </w:rPr>
      </w:pPr>
    </w:p>
    <w:p w:rsidR="008353BC" w:rsidRDefault="008353BC" w:rsidP="008353BC">
      <w:pPr>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Après envoi par mail pour lecture, le procès-verbal de la séance précédente du 19/01/2015 est adopté à l’unanimité après prise en compte de la demande de modification de Monsieur MARCOU</w:t>
      </w:r>
      <w:r w:rsidR="008737C6">
        <w:rPr>
          <w:rFonts w:ascii="Times New Roman" w:eastAsia="Andale Sans UI" w:hAnsi="Times New Roman"/>
          <w:kern w:val="2"/>
          <w:sz w:val="24"/>
          <w:szCs w:val="24"/>
        </w:rPr>
        <w:t>ILLER</w:t>
      </w:r>
      <w:r>
        <w:rPr>
          <w:rFonts w:ascii="Times New Roman" w:eastAsia="Andale Sans UI" w:hAnsi="Times New Roman"/>
          <w:kern w:val="2"/>
          <w:sz w:val="24"/>
          <w:szCs w:val="24"/>
        </w:rPr>
        <w:t>.</w:t>
      </w:r>
    </w:p>
    <w:p w:rsidR="00956AD7" w:rsidRDefault="00956AD7" w:rsidP="008353BC">
      <w:pPr>
        <w:spacing w:after="0" w:line="240" w:lineRule="auto"/>
        <w:jc w:val="both"/>
        <w:rPr>
          <w:rFonts w:ascii="Times New Roman" w:eastAsia="Andale Sans UI" w:hAnsi="Times New Roman"/>
          <w:kern w:val="2"/>
          <w:sz w:val="24"/>
          <w:szCs w:val="24"/>
        </w:rPr>
      </w:pPr>
    </w:p>
    <w:p w:rsidR="008353BC" w:rsidRDefault="008353BC" w:rsidP="008353BC">
      <w:pPr>
        <w:spacing w:after="0" w:line="240" w:lineRule="auto"/>
        <w:jc w:val="both"/>
        <w:rPr>
          <w:rFonts w:ascii="Times New Roman" w:eastAsia="Andale Sans UI" w:hAnsi="Times New Roman"/>
          <w:kern w:val="2"/>
          <w:sz w:val="24"/>
          <w:szCs w:val="24"/>
        </w:rPr>
      </w:pPr>
    </w:p>
    <w:p w:rsidR="00956AD7" w:rsidRDefault="008353BC" w:rsidP="00956AD7">
      <w:pPr>
        <w:widowControl w:val="0"/>
        <w:suppressAutoHyphens/>
        <w:spacing w:after="0" w:line="240" w:lineRule="auto"/>
        <w:jc w:val="both"/>
        <w:rPr>
          <w:rFonts w:ascii="Times New Roman" w:eastAsia="Andale Sans UI" w:hAnsi="Times New Roman"/>
          <w:b/>
          <w:kern w:val="2"/>
          <w:sz w:val="28"/>
          <w:szCs w:val="24"/>
        </w:rPr>
      </w:pPr>
      <w:r w:rsidRPr="00284DB0">
        <w:rPr>
          <w:rFonts w:ascii="Times New Roman" w:eastAsia="Andale Sans UI" w:hAnsi="Times New Roman"/>
          <w:b/>
          <w:kern w:val="2"/>
          <w:sz w:val="28"/>
          <w:szCs w:val="24"/>
          <w:u w:val="single"/>
        </w:rPr>
        <w:t>2015-00</w:t>
      </w:r>
      <w:r>
        <w:rPr>
          <w:rFonts w:ascii="Times New Roman" w:eastAsia="Andale Sans UI" w:hAnsi="Times New Roman"/>
          <w:b/>
          <w:kern w:val="2"/>
          <w:sz w:val="28"/>
          <w:szCs w:val="24"/>
          <w:u w:val="single"/>
        </w:rPr>
        <w:t>5</w:t>
      </w:r>
      <w:r w:rsidRPr="00284DB0">
        <w:rPr>
          <w:rFonts w:ascii="Times New Roman" w:eastAsia="Andale Sans UI" w:hAnsi="Times New Roman"/>
          <w:b/>
          <w:kern w:val="2"/>
          <w:sz w:val="28"/>
          <w:szCs w:val="24"/>
          <w:u w:val="single"/>
        </w:rPr>
        <w:t xml:space="preserve"> DÉLIBÉRATION</w:t>
      </w:r>
      <w:r w:rsidR="00956AD7">
        <w:rPr>
          <w:rFonts w:ascii="Times New Roman" w:eastAsia="Andale Sans UI" w:hAnsi="Times New Roman"/>
          <w:b/>
          <w:kern w:val="2"/>
          <w:sz w:val="28"/>
          <w:szCs w:val="24"/>
          <w:u w:val="single"/>
        </w:rPr>
        <w:t xml:space="preserve"> </w:t>
      </w:r>
      <w:r w:rsidR="00956AD7" w:rsidRPr="00956AD7">
        <w:rPr>
          <w:rFonts w:ascii="Times New Roman" w:eastAsia="Andale Sans UI" w:hAnsi="Times New Roman"/>
          <w:b/>
          <w:kern w:val="2"/>
          <w:sz w:val="28"/>
          <w:szCs w:val="24"/>
          <w:u w:val="single"/>
        </w:rPr>
        <w:t>D’ARRÊT DE PROJET DU PLAN LOCAL D’URBANISME EN VUE DE LA TRANSMISSION AUX PERSONNES PUBLIQUES ASSOCIÉ</w:t>
      </w:r>
      <w:r w:rsidR="004C44A1">
        <w:rPr>
          <w:rFonts w:ascii="Times New Roman" w:eastAsia="Andale Sans UI" w:hAnsi="Times New Roman"/>
          <w:b/>
          <w:kern w:val="2"/>
          <w:sz w:val="28"/>
          <w:szCs w:val="24"/>
          <w:u w:val="single"/>
        </w:rPr>
        <w:t>E</w:t>
      </w:r>
      <w:r w:rsidR="00956AD7" w:rsidRPr="00956AD7">
        <w:rPr>
          <w:rFonts w:ascii="Times New Roman" w:eastAsia="Andale Sans UI" w:hAnsi="Times New Roman"/>
          <w:b/>
          <w:kern w:val="2"/>
          <w:sz w:val="28"/>
          <w:szCs w:val="24"/>
          <w:u w:val="single"/>
        </w:rPr>
        <w:t>S</w:t>
      </w:r>
      <w:r w:rsidR="00956AD7">
        <w:rPr>
          <w:rFonts w:ascii="Times New Roman" w:eastAsia="Andale Sans UI" w:hAnsi="Times New Roman"/>
          <w:b/>
          <w:kern w:val="2"/>
          <w:sz w:val="28"/>
          <w:szCs w:val="24"/>
          <w:u w:val="single"/>
        </w:rPr>
        <w:t> :</w:t>
      </w:r>
    </w:p>
    <w:p w:rsidR="00956AD7"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Default="00956AD7" w:rsidP="00956AD7">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Monsieur le Maire indique qu’après le vote de la délibération, cette dernière sera transmise à la CCC suite au transfert de compétence</w:t>
      </w:r>
      <w:r w:rsidR="001B46CD">
        <w:rPr>
          <w:rFonts w:ascii="Times New Roman" w:eastAsia="Andale Sans UI" w:hAnsi="Times New Roman"/>
          <w:kern w:val="2"/>
          <w:sz w:val="24"/>
          <w:szCs w:val="24"/>
        </w:rPr>
        <w:t xml:space="preserve"> PLUI</w:t>
      </w:r>
      <w:r>
        <w:rPr>
          <w:rFonts w:ascii="Times New Roman" w:eastAsia="Andale Sans UI" w:hAnsi="Times New Roman"/>
          <w:kern w:val="2"/>
          <w:sz w:val="24"/>
          <w:szCs w:val="24"/>
        </w:rPr>
        <w:t xml:space="preserve">. </w:t>
      </w:r>
      <w:proofErr w:type="spellStart"/>
      <w:r>
        <w:rPr>
          <w:rFonts w:ascii="Times New Roman" w:eastAsia="Andale Sans UI" w:hAnsi="Times New Roman"/>
          <w:kern w:val="2"/>
          <w:sz w:val="24"/>
          <w:szCs w:val="24"/>
        </w:rPr>
        <w:t>Madirac</w:t>
      </w:r>
      <w:proofErr w:type="spellEnd"/>
      <w:r>
        <w:rPr>
          <w:rFonts w:ascii="Times New Roman" w:eastAsia="Andale Sans UI" w:hAnsi="Times New Roman"/>
          <w:kern w:val="2"/>
          <w:sz w:val="24"/>
          <w:szCs w:val="24"/>
        </w:rPr>
        <w:t xml:space="preserve"> initiera l’enquête publique et la CCC </w:t>
      </w:r>
      <w:r w:rsidR="001B46CD">
        <w:rPr>
          <w:rFonts w:ascii="Times New Roman" w:eastAsia="Andale Sans UI" w:hAnsi="Times New Roman"/>
          <w:kern w:val="2"/>
          <w:sz w:val="24"/>
          <w:szCs w:val="24"/>
        </w:rPr>
        <w:t>devrait arrêter à son tour</w:t>
      </w:r>
      <w:r>
        <w:rPr>
          <w:rFonts w:ascii="Times New Roman" w:eastAsia="Andale Sans UI" w:hAnsi="Times New Roman"/>
          <w:kern w:val="2"/>
          <w:sz w:val="24"/>
          <w:szCs w:val="24"/>
        </w:rPr>
        <w:t xml:space="preserve"> le PLU </w:t>
      </w:r>
      <w:r w:rsidR="006374EB">
        <w:rPr>
          <w:rFonts w:ascii="Times New Roman" w:eastAsia="Andale Sans UI" w:hAnsi="Times New Roman"/>
          <w:kern w:val="2"/>
          <w:sz w:val="24"/>
          <w:szCs w:val="24"/>
        </w:rPr>
        <w:t>le 23/03/2015 en Conseil Communautaire.</w:t>
      </w:r>
    </w:p>
    <w:p w:rsidR="006374EB" w:rsidRDefault="006374EB" w:rsidP="00956AD7">
      <w:pPr>
        <w:widowControl w:val="0"/>
        <w:suppressAutoHyphens/>
        <w:spacing w:after="0" w:line="240" w:lineRule="auto"/>
        <w:jc w:val="both"/>
        <w:rPr>
          <w:rFonts w:ascii="Times New Roman" w:eastAsia="Andale Sans UI" w:hAnsi="Times New Roman"/>
          <w:kern w:val="2"/>
          <w:sz w:val="24"/>
          <w:szCs w:val="24"/>
        </w:rPr>
      </w:pPr>
    </w:p>
    <w:p w:rsidR="006374EB" w:rsidRDefault="006374EB" w:rsidP="006374EB">
      <w:pPr>
        <w:widowControl w:val="0"/>
        <w:suppressAutoHyphens/>
        <w:spacing w:after="0" w:line="240" w:lineRule="auto"/>
        <w:jc w:val="both"/>
        <w:rPr>
          <w:rFonts w:ascii="Times New Roman" w:eastAsia="Andale Sans UI" w:hAnsi="Times New Roman"/>
          <w:b/>
          <w:kern w:val="2"/>
          <w:sz w:val="24"/>
          <w:szCs w:val="24"/>
        </w:rPr>
      </w:pPr>
      <w:r>
        <w:rPr>
          <w:rFonts w:ascii="Times New Roman" w:eastAsia="Andale Sans UI" w:hAnsi="Times New Roman"/>
          <w:b/>
          <w:kern w:val="2"/>
          <w:sz w:val="24"/>
          <w:szCs w:val="24"/>
        </w:rPr>
        <w:t xml:space="preserve">Arrivée de </w:t>
      </w:r>
      <w:r w:rsidR="008737C6">
        <w:rPr>
          <w:rFonts w:ascii="Times New Roman" w:eastAsia="Andale Sans UI" w:hAnsi="Times New Roman"/>
          <w:b/>
          <w:kern w:val="2"/>
          <w:sz w:val="24"/>
          <w:szCs w:val="24"/>
        </w:rPr>
        <w:t>Monsieur MARCOUILLER</w:t>
      </w:r>
      <w:r>
        <w:rPr>
          <w:rFonts w:ascii="Times New Roman" w:eastAsia="Andale Sans UI" w:hAnsi="Times New Roman"/>
          <w:b/>
          <w:kern w:val="2"/>
          <w:sz w:val="24"/>
          <w:szCs w:val="24"/>
        </w:rPr>
        <w:t xml:space="preserve"> à 18h30 rapidement informé des sujets traités depuis l’ouverture de la séance.</w:t>
      </w:r>
    </w:p>
    <w:p w:rsidR="006374EB" w:rsidRDefault="006374EB" w:rsidP="00956AD7">
      <w:pPr>
        <w:widowControl w:val="0"/>
        <w:suppressAutoHyphens/>
        <w:spacing w:after="0" w:line="240" w:lineRule="auto"/>
        <w:jc w:val="both"/>
        <w:rPr>
          <w:rFonts w:ascii="Times New Roman" w:eastAsia="Andale Sans UI" w:hAnsi="Times New Roman"/>
          <w:kern w:val="2"/>
          <w:sz w:val="24"/>
          <w:szCs w:val="24"/>
        </w:rPr>
      </w:pPr>
    </w:p>
    <w:p w:rsidR="006374EB" w:rsidRDefault="006374EB" w:rsidP="00956AD7">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Monsieur Pierre DUPUY, représentant le Cabinet </w:t>
      </w:r>
      <w:proofErr w:type="spellStart"/>
      <w:r>
        <w:rPr>
          <w:rFonts w:ascii="Times New Roman" w:eastAsia="Andale Sans UI" w:hAnsi="Times New Roman"/>
          <w:kern w:val="2"/>
          <w:sz w:val="24"/>
          <w:szCs w:val="24"/>
        </w:rPr>
        <w:t>Métropolis</w:t>
      </w:r>
      <w:proofErr w:type="spellEnd"/>
      <w:r>
        <w:rPr>
          <w:rFonts w:ascii="Times New Roman" w:eastAsia="Andale Sans UI" w:hAnsi="Times New Roman"/>
          <w:kern w:val="2"/>
          <w:sz w:val="24"/>
          <w:szCs w:val="24"/>
        </w:rPr>
        <w:t>, prend la parole pour décrire à l’assemblée les différentes phases à venir :</w:t>
      </w:r>
    </w:p>
    <w:p w:rsidR="006374EB" w:rsidRDefault="006374EB" w:rsidP="00956AD7">
      <w:pPr>
        <w:widowControl w:val="0"/>
        <w:suppressAutoHyphens/>
        <w:spacing w:after="0" w:line="240" w:lineRule="auto"/>
        <w:jc w:val="both"/>
        <w:rPr>
          <w:rFonts w:ascii="Times New Roman" w:eastAsia="Andale Sans UI" w:hAnsi="Times New Roman"/>
          <w:kern w:val="2"/>
          <w:sz w:val="24"/>
          <w:szCs w:val="24"/>
        </w:rPr>
      </w:pP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Arrêt de la phase d’étude,</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Composition du dossier (conservé en mairie)</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Point sur le zonage de la commune</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Règlement rédigé pour chaque zone</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Transmission aux PPA après délibération de la CCC pour l’arrêt du PLU de </w:t>
      </w:r>
      <w:proofErr w:type="spellStart"/>
      <w:r>
        <w:rPr>
          <w:rFonts w:ascii="Times New Roman" w:eastAsia="Andale Sans UI" w:hAnsi="Times New Roman"/>
          <w:kern w:val="2"/>
          <w:sz w:val="24"/>
          <w:szCs w:val="24"/>
        </w:rPr>
        <w:t>Madirac</w:t>
      </w:r>
      <w:proofErr w:type="spellEnd"/>
      <w:r>
        <w:rPr>
          <w:rFonts w:ascii="Times New Roman" w:eastAsia="Andale Sans UI" w:hAnsi="Times New Roman"/>
          <w:kern w:val="2"/>
          <w:sz w:val="24"/>
          <w:szCs w:val="24"/>
        </w:rPr>
        <w:t xml:space="preserve"> (le délai de réponse des PPA est de 3 mois)</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lastRenderedPageBreak/>
        <w:t xml:space="preserve">Retour des avis des PPA à transmettre au Cabinet </w:t>
      </w:r>
      <w:proofErr w:type="spellStart"/>
      <w:r>
        <w:rPr>
          <w:rFonts w:ascii="Times New Roman" w:eastAsia="Andale Sans UI" w:hAnsi="Times New Roman"/>
          <w:kern w:val="2"/>
          <w:sz w:val="24"/>
          <w:szCs w:val="24"/>
        </w:rPr>
        <w:t>Métropolis</w:t>
      </w:r>
      <w:proofErr w:type="spellEnd"/>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Saisie du Tribunal Administratif à l’issue des 3 mois, pour nomination d’un commissaire enquêteur</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Enquête de 33 jours avec un minimum de 5 permanences</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Retour du rapport du commissaire enquêteur (le délai est de 1 mois)</w:t>
      </w:r>
    </w:p>
    <w:p w:rsidR="006374EB" w:rsidRDefault="006374EB"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Modifications du PLU si nécessaires, après retour des avis des PPA et du commissaire enquêteur</w:t>
      </w:r>
    </w:p>
    <w:p w:rsidR="00E93A2E" w:rsidRDefault="00E93A2E"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Remise en forme du document d’urbanisme</w:t>
      </w:r>
    </w:p>
    <w:p w:rsidR="00E93A2E" w:rsidRDefault="00E93A2E" w:rsidP="006374EB">
      <w:pPr>
        <w:pStyle w:val="Paragraphedeliste"/>
        <w:widowControl w:val="0"/>
        <w:numPr>
          <w:ilvl w:val="0"/>
          <w:numId w:val="4"/>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Approbation du PLU de </w:t>
      </w:r>
      <w:proofErr w:type="spellStart"/>
      <w:r>
        <w:rPr>
          <w:rFonts w:ascii="Times New Roman" w:eastAsia="Andale Sans UI" w:hAnsi="Times New Roman"/>
          <w:kern w:val="2"/>
          <w:sz w:val="24"/>
          <w:szCs w:val="24"/>
        </w:rPr>
        <w:t>Madirac</w:t>
      </w:r>
      <w:proofErr w:type="spellEnd"/>
      <w:r>
        <w:rPr>
          <w:rFonts w:ascii="Times New Roman" w:eastAsia="Andale Sans UI" w:hAnsi="Times New Roman"/>
          <w:kern w:val="2"/>
          <w:sz w:val="24"/>
          <w:szCs w:val="24"/>
        </w:rPr>
        <w:t xml:space="preserve"> par la CCC</w:t>
      </w:r>
    </w:p>
    <w:p w:rsidR="006374EB" w:rsidRPr="006374EB" w:rsidRDefault="006374EB" w:rsidP="006374EB">
      <w:pPr>
        <w:widowControl w:val="0"/>
        <w:suppressAutoHyphens/>
        <w:spacing w:after="0" w:line="240" w:lineRule="auto"/>
        <w:jc w:val="both"/>
        <w:rPr>
          <w:rFonts w:ascii="Times New Roman" w:eastAsia="Andale Sans UI" w:hAnsi="Times New Roman"/>
          <w:kern w:val="2"/>
          <w:sz w:val="24"/>
          <w:szCs w:val="24"/>
        </w:rPr>
      </w:pPr>
    </w:p>
    <w:p w:rsidR="006374EB" w:rsidRDefault="006374EB" w:rsidP="006374EB">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Le Conseil Municipal propose de créer une adresse mail exclusivement destinée aux observations ou diverses demandes des administrés au commissaire enquêteur.</w:t>
      </w:r>
    </w:p>
    <w:p w:rsidR="006374EB" w:rsidRPr="006374EB" w:rsidRDefault="006374EB" w:rsidP="006374EB">
      <w:pPr>
        <w:widowControl w:val="0"/>
        <w:suppressAutoHyphens/>
        <w:spacing w:after="0" w:line="240" w:lineRule="auto"/>
        <w:jc w:val="both"/>
        <w:rPr>
          <w:rFonts w:ascii="Times New Roman" w:eastAsia="Andale Sans UI" w:hAnsi="Times New Roman"/>
          <w:b/>
          <w:kern w:val="2"/>
          <w:sz w:val="24"/>
          <w:szCs w:val="24"/>
        </w:rPr>
      </w:pPr>
    </w:p>
    <w:p w:rsidR="00956AD7" w:rsidRPr="004337D2" w:rsidRDefault="00956AD7" w:rsidP="00956AD7">
      <w:pPr>
        <w:widowControl w:val="0"/>
        <w:suppressAutoHyphens/>
        <w:spacing w:after="0" w:line="240" w:lineRule="auto"/>
        <w:jc w:val="both"/>
        <w:rPr>
          <w:rFonts w:ascii="Times New Roman" w:eastAsia="Andale Sans UI" w:hAnsi="Times New Roman"/>
          <w:kern w:val="2"/>
          <w:sz w:val="24"/>
          <w:szCs w:val="24"/>
        </w:rPr>
      </w:pPr>
      <w:r w:rsidRPr="004337D2">
        <w:rPr>
          <w:rFonts w:ascii="Times New Roman" w:eastAsia="Andale Sans UI" w:hAnsi="Times New Roman"/>
          <w:kern w:val="2"/>
          <w:sz w:val="24"/>
          <w:szCs w:val="24"/>
        </w:rPr>
        <w:t>La procédure d</w:t>
      </w:r>
      <w:r>
        <w:rPr>
          <w:rFonts w:ascii="Times New Roman" w:eastAsia="Andale Sans UI" w:hAnsi="Times New Roman"/>
          <w:kern w:val="2"/>
          <w:sz w:val="24"/>
          <w:szCs w:val="24"/>
        </w:rPr>
        <w:t>’élaboration</w:t>
      </w:r>
      <w:r w:rsidRPr="004337D2">
        <w:rPr>
          <w:rFonts w:ascii="Times New Roman" w:eastAsia="Andale Sans UI" w:hAnsi="Times New Roman"/>
          <w:kern w:val="2"/>
          <w:sz w:val="24"/>
          <w:szCs w:val="24"/>
        </w:rPr>
        <w:t xml:space="preserve"> du document d'urbanisme initiée en </w:t>
      </w:r>
      <w:r>
        <w:rPr>
          <w:rFonts w:ascii="Times New Roman" w:eastAsia="Andale Sans UI" w:hAnsi="Times New Roman"/>
          <w:kern w:val="2"/>
          <w:sz w:val="24"/>
          <w:szCs w:val="24"/>
        </w:rPr>
        <w:t>2011</w:t>
      </w:r>
      <w:r w:rsidRPr="004337D2">
        <w:rPr>
          <w:rFonts w:ascii="Times New Roman" w:eastAsia="Andale Sans UI" w:hAnsi="Times New Roman"/>
          <w:kern w:val="2"/>
          <w:sz w:val="24"/>
          <w:szCs w:val="24"/>
        </w:rPr>
        <w:t xml:space="preserve"> a</w:t>
      </w:r>
      <w:r>
        <w:rPr>
          <w:rFonts w:ascii="Times New Roman" w:eastAsia="Andale Sans UI" w:hAnsi="Times New Roman"/>
          <w:kern w:val="2"/>
          <w:sz w:val="24"/>
          <w:szCs w:val="24"/>
        </w:rPr>
        <w:t xml:space="preserve"> abouti au dossier de projet d’élaboration</w:t>
      </w:r>
      <w:r w:rsidRPr="004337D2">
        <w:rPr>
          <w:rFonts w:ascii="Times New Roman" w:eastAsia="Andale Sans UI" w:hAnsi="Times New Roman"/>
          <w:kern w:val="2"/>
          <w:sz w:val="24"/>
          <w:szCs w:val="24"/>
        </w:rPr>
        <w:t xml:space="preserve"> du PLU qui doit être à présent arrêté par le conseil municipal avant d'être transmis pour avis aux personnes publiques associées et aux communes limitrophes et soumis ultérieurement à enquête publique. La concertation s'est effectuée en application de l'article L 300-2 du code de l'urbanisme tout au long de la procédure de révision. Dernièrement, une mise à disposition au public du dossier a eu lieu à </w:t>
      </w:r>
      <w:r>
        <w:rPr>
          <w:rFonts w:ascii="Times New Roman" w:eastAsia="Andale Sans UI" w:hAnsi="Times New Roman"/>
          <w:kern w:val="2"/>
          <w:sz w:val="24"/>
          <w:szCs w:val="24"/>
        </w:rPr>
        <w:t xml:space="preserve">la mairie de </w:t>
      </w:r>
      <w:proofErr w:type="spellStart"/>
      <w:r>
        <w:rPr>
          <w:rFonts w:ascii="Times New Roman" w:eastAsia="Andale Sans UI" w:hAnsi="Times New Roman"/>
          <w:kern w:val="2"/>
          <w:sz w:val="24"/>
          <w:szCs w:val="24"/>
        </w:rPr>
        <w:t>Madirac</w:t>
      </w:r>
      <w:proofErr w:type="spellEnd"/>
      <w:r w:rsidRPr="004337D2">
        <w:rPr>
          <w:rFonts w:ascii="Times New Roman" w:eastAsia="Andale Sans UI" w:hAnsi="Times New Roman"/>
          <w:kern w:val="2"/>
          <w:sz w:val="24"/>
          <w:szCs w:val="24"/>
        </w:rPr>
        <w:t xml:space="preserve"> du </w:t>
      </w:r>
      <w:r>
        <w:rPr>
          <w:rFonts w:ascii="Times New Roman" w:eastAsia="Andale Sans UI" w:hAnsi="Times New Roman"/>
          <w:kern w:val="2"/>
          <w:sz w:val="24"/>
          <w:szCs w:val="24"/>
        </w:rPr>
        <w:t>01/09/2014</w:t>
      </w:r>
      <w:r w:rsidRPr="004337D2">
        <w:rPr>
          <w:rFonts w:ascii="Times New Roman" w:eastAsia="Andale Sans UI" w:hAnsi="Times New Roman"/>
          <w:kern w:val="2"/>
          <w:sz w:val="24"/>
          <w:szCs w:val="24"/>
        </w:rPr>
        <w:t xml:space="preserve"> au </w:t>
      </w:r>
      <w:r>
        <w:rPr>
          <w:rFonts w:ascii="Times New Roman" w:eastAsia="Andale Sans UI" w:hAnsi="Times New Roman"/>
          <w:kern w:val="2"/>
          <w:sz w:val="24"/>
          <w:szCs w:val="24"/>
        </w:rPr>
        <w:t>23/10/2014</w:t>
      </w:r>
      <w:r w:rsidRPr="004337D2">
        <w:rPr>
          <w:rFonts w:ascii="Times New Roman" w:eastAsia="Andale Sans UI" w:hAnsi="Times New Roman"/>
          <w:kern w:val="2"/>
          <w:sz w:val="24"/>
          <w:szCs w:val="24"/>
        </w:rPr>
        <w:t xml:space="preserve"> et une réunion publique s'est tenue en Mairie le </w:t>
      </w:r>
      <w:r>
        <w:rPr>
          <w:rFonts w:ascii="Times New Roman" w:eastAsia="Andale Sans UI" w:hAnsi="Times New Roman"/>
          <w:kern w:val="2"/>
          <w:sz w:val="24"/>
          <w:szCs w:val="24"/>
        </w:rPr>
        <w:t>24/10/2014</w:t>
      </w:r>
      <w:r w:rsidRPr="004337D2">
        <w:rPr>
          <w:rFonts w:ascii="Times New Roman" w:eastAsia="Andale Sans UI" w:hAnsi="Times New Roman"/>
          <w:kern w:val="2"/>
          <w:sz w:val="24"/>
          <w:szCs w:val="24"/>
        </w:rPr>
        <w:t>.</w:t>
      </w:r>
    </w:p>
    <w:p w:rsidR="00956AD7" w:rsidRPr="004337D2"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Default="00956AD7" w:rsidP="00956AD7">
      <w:pPr>
        <w:pStyle w:val="Paragraphedeliste"/>
        <w:widowControl w:val="0"/>
        <w:numPr>
          <w:ilvl w:val="0"/>
          <w:numId w:val="2"/>
        </w:numPr>
        <w:suppressAutoHyphens/>
        <w:spacing w:after="0" w:line="240" w:lineRule="auto"/>
        <w:jc w:val="both"/>
        <w:rPr>
          <w:rFonts w:ascii="Times New Roman" w:eastAsia="Andale Sans UI" w:hAnsi="Times New Roman"/>
          <w:kern w:val="2"/>
          <w:sz w:val="24"/>
          <w:szCs w:val="24"/>
        </w:rPr>
      </w:pPr>
      <w:r w:rsidRPr="00E656FF">
        <w:rPr>
          <w:rFonts w:ascii="Times New Roman" w:eastAsia="Andale Sans UI" w:hAnsi="Times New Roman"/>
          <w:kern w:val="2"/>
          <w:sz w:val="24"/>
          <w:szCs w:val="24"/>
        </w:rPr>
        <w:t>Vu le code de l'urbanisme et notamment ses article</w:t>
      </w:r>
      <w:r>
        <w:rPr>
          <w:rFonts w:ascii="Times New Roman" w:eastAsia="Andale Sans UI" w:hAnsi="Times New Roman"/>
          <w:kern w:val="2"/>
          <w:sz w:val="24"/>
          <w:szCs w:val="24"/>
        </w:rPr>
        <w:t>s L 123-9, L 300-2 et R 123-18</w:t>
      </w:r>
    </w:p>
    <w:p w:rsidR="00956AD7" w:rsidRPr="00E656FF"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Default="00956AD7" w:rsidP="00956AD7">
      <w:pPr>
        <w:pStyle w:val="Paragraphedeliste"/>
        <w:widowControl w:val="0"/>
        <w:numPr>
          <w:ilvl w:val="0"/>
          <w:numId w:val="2"/>
        </w:numPr>
        <w:suppressAutoHyphens/>
        <w:spacing w:after="0" w:line="240" w:lineRule="auto"/>
        <w:jc w:val="both"/>
        <w:rPr>
          <w:rFonts w:ascii="Times New Roman" w:eastAsia="Andale Sans UI" w:hAnsi="Times New Roman"/>
          <w:kern w:val="2"/>
          <w:sz w:val="24"/>
          <w:szCs w:val="24"/>
        </w:rPr>
      </w:pPr>
      <w:r w:rsidRPr="00E656FF">
        <w:rPr>
          <w:rFonts w:ascii="Times New Roman" w:eastAsia="Andale Sans UI" w:hAnsi="Times New Roman"/>
          <w:kern w:val="2"/>
          <w:sz w:val="24"/>
          <w:szCs w:val="24"/>
        </w:rPr>
        <w:t>Vu le débat sur les orientations générales du projet d'aménagement et de développement durable ayant eu lieu au sein du conseil municipal le 26/02/2013</w:t>
      </w:r>
    </w:p>
    <w:p w:rsidR="00956AD7" w:rsidRPr="00E656FF"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Default="00956AD7" w:rsidP="00956AD7">
      <w:pPr>
        <w:pStyle w:val="Paragraphedeliste"/>
        <w:widowControl w:val="0"/>
        <w:numPr>
          <w:ilvl w:val="0"/>
          <w:numId w:val="2"/>
        </w:numPr>
        <w:suppressAutoHyphens/>
        <w:spacing w:after="0" w:line="240" w:lineRule="auto"/>
        <w:jc w:val="both"/>
        <w:rPr>
          <w:rFonts w:ascii="Times New Roman" w:eastAsia="Andale Sans UI" w:hAnsi="Times New Roman"/>
          <w:kern w:val="2"/>
          <w:sz w:val="24"/>
          <w:szCs w:val="24"/>
        </w:rPr>
      </w:pPr>
      <w:r w:rsidRPr="00E656FF">
        <w:rPr>
          <w:rFonts w:ascii="Times New Roman" w:eastAsia="Andale Sans UI" w:hAnsi="Times New Roman"/>
          <w:kern w:val="2"/>
          <w:sz w:val="24"/>
          <w:szCs w:val="24"/>
        </w:rPr>
        <w:t>Vu le projet d</w:t>
      </w:r>
      <w:r>
        <w:rPr>
          <w:rFonts w:ascii="Times New Roman" w:eastAsia="Andale Sans UI" w:hAnsi="Times New Roman"/>
          <w:kern w:val="2"/>
          <w:sz w:val="24"/>
          <w:szCs w:val="24"/>
        </w:rPr>
        <w:t xml:space="preserve">’élaboration </w:t>
      </w:r>
      <w:r w:rsidRPr="00E656FF">
        <w:rPr>
          <w:rFonts w:ascii="Times New Roman" w:eastAsia="Andale Sans UI" w:hAnsi="Times New Roman"/>
          <w:kern w:val="2"/>
          <w:sz w:val="24"/>
          <w:szCs w:val="24"/>
        </w:rPr>
        <w:t>du PLU et notamment le rapport de présentation, le projet d'aménagement et de développement durable, le règlement, les docum</w:t>
      </w:r>
      <w:r>
        <w:rPr>
          <w:rFonts w:ascii="Times New Roman" w:eastAsia="Andale Sans UI" w:hAnsi="Times New Roman"/>
          <w:kern w:val="2"/>
          <w:sz w:val="24"/>
          <w:szCs w:val="24"/>
        </w:rPr>
        <w:t>ents graphiques et les annexes</w:t>
      </w:r>
    </w:p>
    <w:p w:rsidR="00956AD7"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Pr="004337D2" w:rsidRDefault="00956AD7" w:rsidP="00956AD7">
      <w:pPr>
        <w:widowControl w:val="0"/>
        <w:suppressAutoHyphens/>
        <w:spacing w:after="0" w:line="240" w:lineRule="auto"/>
        <w:jc w:val="both"/>
        <w:rPr>
          <w:rFonts w:ascii="Times New Roman" w:eastAsia="Andale Sans UI" w:hAnsi="Times New Roman"/>
          <w:kern w:val="2"/>
          <w:sz w:val="24"/>
          <w:szCs w:val="24"/>
        </w:rPr>
      </w:pPr>
      <w:r w:rsidRPr="004337D2">
        <w:rPr>
          <w:rFonts w:ascii="Times New Roman" w:eastAsia="Andale Sans UI" w:hAnsi="Times New Roman"/>
          <w:kern w:val="2"/>
          <w:sz w:val="24"/>
          <w:szCs w:val="24"/>
        </w:rPr>
        <w:t>Considérant que ce projet est prêt à être transmis pour avis aux personnes publiques qui ont été associées à sa révision ainsi qu'aux communes limitrophes et aux établissements publics de coopération intercommunale directement intéressés, qui en ont fait la demande.</w:t>
      </w:r>
    </w:p>
    <w:p w:rsidR="00956AD7" w:rsidRPr="004337D2"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Pr="00E93A2E" w:rsidRDefault="00956AD7" w:rsidP="00956AD7">
      <w:pPr>
        <w:widowControl w:val="0"/>
        <w:suppressAutoHyphens/>
        <w:spacing w:after="0" w:line="240" w:lineRule="auto"/>
        <w:jc w:val="both"/>
        <w:rPr>
          <w:rFonts w:ascii="Times New Roman" w:eastAsia="Andale Sans UI" w:hAnsi="Times New Roman"/>
          <w:b/>
          <w:kern w:val="2"/>
          <w:sz w:val="24"/>
          <w:szCs w:val="24"/>
        </w:rPr>
      </w:pPr>
      <w:r w:rsidRPr="00E93A2E">
        <w:rPr>
          <w:rFonts w:ascii="Times New Roman" w:eastAsia="Andale Sans UI" w:hAnsi="Times New Roman"/>
          <w:b/>
          <w:kern w:val="2"/>
          <w:sz w:val="24"/>
          <w:szCs w:val="24"/>
        </w:rPr>
        <w:t xml:space="preserve">Après avoir entendu l'exposé du Maire, et en avoir délibéré, le conseil municipal </w:t>
      </w:r>
      <w:r w:rsidR="00E93A2E">
        <w:rPr>
          <w:rFonts w:ascii="Times New Roman" w:eastAsia="Andale Sans UI" w:hAnsi="Times New Roman"/>
          <w:b/>
          <w:kern w:val="2"/>
          <w:sz w:val="24"/>
          <w:szCs w:val="24"/>
        </w:rPr>
        <w:t xml:space="preserve">à l’unanimité des membres présents ou représentés </w:t>
      </w:r>
      <w:r w:rsidRPr="00E93A2E">
        <w:rPr>
          <w:rFonts w:ascii="Times New Roman" w:eastAsia="Andale Sans UI" w:hAnsi="Times New Roman"/>
          <w:b/>
          <w:kern w:val="2"/>
          <w:sz w:val="24"/>
          <w:szCs w:val="24"/>
        </w:rPr>
        <w:t>décide :</w:t>
      </w:r>
    </w:p>
    <w:p w:rsidR="00956AD7" w:rsidRPr="004337D2"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Default="00956AD7" w:rsidP="00956AD7">
      <w:pPr>
        <w:pStyle w:val="Paragraphedeliste"/>
        <w:widowControl w:val="0"/>
        <w:numPr>
          <w:ilvl w:val="0"/>
          <w:numId w:val="3"/>
        </w:numPr>
        <w:suppressAutoHyphens/>
        <w:spacing w:after="0" w:line="240" w:lineRule="auto"/>
        <w:jc w:val="both"/>
        <w:rPr>
          <w:rFonts w:ascii="Times New Roman" w:eastAsia="Andale Sans UI" w:hAnsi="Times New Roman"/>
          <w:kern w:val="2"/>
          <w:sz w:val="24"/>
          <w:szCs w:val="24"/>
        </w:rPr>
      </w:pPr>
      <w:r w:rsidRPr="00E656FF">
        <w:rPr>
          <w:rFonts w:ascii="Times New Roman" w:eastAsia="Andale Sans UI" w:hAnsi="Times New Roman"/>
          <w:kern w:val="2"/>
          <w:sz w:val="24"/>
          <w:szCs w:val="24"/>
        </w:rPr>
        <w:t>De tirer le bilan de la concertation :</w:t>
      </w:r>
    </w:p>
    <w:p w:rsidR="00956AD7" w:rsidRPr="00E656FF" w:rsidRDefault="00956AD7" w:rsidP="00956AD7">
      <w:pPr>
        <w:widowControl w:val="0"/>
        <w:suppressAutoHyphens/>
        <w:spacing w:after="0" w:line="240" w:lineRule="auto"/>
        <w:jc w:val="both"/>
        <w:rPr>
          <w:rFonts w:ascii="Times New Roman" w:eastAsia="Andale Sans UI" w:hAnsi="Times New Roman"/>
          <w:kern w:val="2"/>
          <w:sz w:val="24"/>
          <w:szCs w:val="24"/>
        </w:rPr>
      </w:pPr>
    </w:p>
    <w:p w:rsidR="00956AD7" w:rsidRDefault="00956AD7" w:rsidP="00956AD7">
      <w:pPr>
        <w:widowControl w:val="0"/>
        <w:suppressAutoHyphens/>
        <w:spacing w:after="0" w:line="240" w:lineRule="auto"/>
        <w:jc w:val="both"/>
        <w:rPr>
          <w:rFonts w:ascii="Times New Roman" w:eastAsia="Andale Sans UI" w:hAnsi="Times New Roman"/>
          <w:kern w:val="2"/>
          <w:sz w:val="24"/>
          <w:szCs w:val="24"/>
        </w:rPr>
      </w:pPr>
      <w:r w:rsidRPr="004337D2">
        <w:rPr>
          <w:rFonts w:ascii="Times New Roman" w:eastAsia="Andale Sans UI" w:hAnsi="Times New Roman"/>
          <w:kern w:val="2"/>
          <w:sz w:val="24"/>
          <w:szCs w:val="24"/>
        </w:rPr>
        <w:t>Aucune observation de nature à remettre en cause les orientations retenues n'ayant été relevée, considère ce bilan favorable et décide de poursuivre la procédure.</w:t>
      </w:r>
    </w:p>
    <w:p w:rsidR="00956AD7" w:rsidRPr="004337D2" w:rsidRDefault="00956AD7" w:rsidP="00956AD7">
      <w:pPr>
        <w:widowControl w:val="0"/>
        <w:suppressAutoHyphens/>
        <w:spacing w:after="0" w:line="240" w:lineRule="auto"/>
        <w:jc w:val="both"/>
        <w:rPr>
          <w:rFonts w:ascii="Times New Roman" w:eastAsia="Andale Sans UI" w:hAnsi="Times New Roman"/>
          <w:kern w:val="2"/>
          <w:sz w:val="24"/>
          <w:szCs w:val="24"/>
        </w:rPr>
      </w:pPr>
    </w:p>
    <w:p w:rsidR="008353BC" w:rsidRPr="004C44A1" w:rsidRDefault="00956AD7" w:rsidP="008353BC">
      <w:pPr>
        <w:pStyle w:val="Paragraphedeliste"/>
        <w:widowControl w:val="0"/>
        <w:numPr>
          <w:ilvl w:val="0"/>
          <w:numId w:val="3"/>
        </w:numPr>
        <w:suppressAutoHyphens/>
        <w:spacing w:after="0" w:line="240" w:lineRule="auto"/>
        <w:jc w:val="both"/>
        <w:rPr>
          <w:rFonts w:ascii="Times New Roman" w:eastAsia="Andale Sans UI" w:hAnsi="Times New Roman"/>
          <w:b/>
          <w:kern w:val="2"/>
          <w:sz w:val="28"/>
          <w:szCs w:val="24"/>
          <w:u w:val="single"/>
        </w:rPr>
      </w:pPr>
      <w:r w:rsidRPr="004C44A1">
        <w:rPr>
          <w:rFonts w:ascii="Times New Roman" w:eastAsia="Andale Sans UI" w:hAnsi="Times New Roman"/>
          <w:kern w:val="2"/>
          <w:sz w:val="24"/>
          <w:szCs w:val="24"/>
        </w:rPr>
        <w:t xml:space="preserve">D'arrêter le projet d’élaboration du PLU de la Commune de </w:t>
      </w:r>
      <w:proofErr w:type="spellStart"/>
      <w:r w:rsidRPr="004C44A1">
        <w:rPr>
          <w:rFonts w:ascii="Times New Roman" w:eastAsia="Andale Sans UI" w:hAnsi="Times New Roman"/>
          <w:kern w:val="2"/>
          <w:sz w:val="24"/>
          <w:szCs w:val="24"/>
        </w:rPr>
        <w:t>Madirac</w:t>
      </w:r>
      <w:proofErr w:type="spellEnd"/>
      <w:r w:rsidRPr="004C44A1">
        <w:rPr>
          <w:rFonts w:ascii="Times New Roman" w:eastAsia="Andale Sans UI" w:hAnsi="Times New Roman"/>
          <w:kern w:val="2"/>
          <w:sz w:val="24"/>
          <w:szCs w:val="24"/>
        </w:rPr>
        <w:t xml:space="preserve"> tel qu'il est annexé à la présente délibération.</w:t>
      </w:r>
    </w:p>
    <w:p w:rsidR="008353BC" w:rsidRDefault="008353BC" w:rsidP="008353BC">
      <w:pPr>
        <w:widowControl w:val="0"/>
        <w:suppressAutoHyphens/>
        <w:spacing w:after="0" w:line="240" w:lineRule="auto"/>
        <w:jc w:val="both"/>
        <w:rPr>
          <w:rFonts w:ascii="Times New Roman" w:eastAsia="Andale Sans UI" w:hAnsi="Times New Roman"/>
          <w:b/>
          <w:kern w:val="2"/>
          <w:sz w:val="28"/>
          <w:szCs w:val="24"/>
          <w:u w:val="single"/>
        </w:rPr>
      </w:pPr>
    </w:p>
    <w:p w:rsidR="008353BC" w:rsidRPr="00284DB0" w:rsidRDefault="008353BC" w:rsidP="008353BC">
      <w:pPr>
        <w:widowControl w:val="0"/>
        <w:suppressAutoHyphens/>
        <w:spacing w:after="0" w:line="240" w:lineRule="auto"/>
        <w:jc w:val="both"/>
        <w:rPr>
          <w:rFonts w:ascii="Times New Roman" w:eastAsia="Andale Sans UI" w:hAnsi="Times New Roman"/>
          <w:kern w:val="2"/>
          <w:sz w:val="24"/>
          <w:szCs w:val="24"/>
          <w:u w:val="single"/>
        </w:rPr>
      </w:pPr>
      <w:r w:rsidRPr="00284DB0">
        <w:rPr>
          <w:rFonts w:ascii="Times New Roman" w:eastAsia="Andale Sans UI" w:hAnsi="Times New Roman"/>
          <w:b/>
          <w:kern w:val="2"/>
          <w:sz w:val="28"/>
          <w:szCs w:val="24"/>
          <w:u w:val="single"/>
        </w:rPr>
        <w:t>2015-00</w:t>
      </w:r>
      <w:r>
        <w:rPr>
          <w:rFonts w:ascii="Times New Roman" w:eastAsia="Andale Sans UI" w:hAnsi="Times New Roman"/>
          <w:b/>
          <w:kern w:val="2"/>
          <w:sz w:val="28"/>
          <w:szCs w:val="24"/>
          <w:u w:val="single"/>
        </w:rPr>
        <w:t>4</w:t>
      </w:r>
      <w:r w:rsidRPr="00284DB0">
        <w:rPr>
          <w:rFonts w:ascii="Times New Roman" w:eastAsia="Andale Sans UI" w:hAnsi="Times New Roman"/>
          <w:b/>
          <w:kern w:val="2"/>
          <w:sz w:val="28"/>
          <w:szCs w:val="24"/>
          <w:u w:val="single"/>
        </w:rPr>
        <w:t xml:space="preserve"> DÉ</w:t>
      </w:r>
      <w:r w:rsidRPr="008353BC">
        <w:rPr>
          <w:rFonts w:ascii="Times New Roman" w:eastAsia="Andale Sans UI" w:hAnsi="Times New Roman"/>
          <w:b/>
          <w:kern w:val="2"/>
          <w:sz w:val="28"/>
          <w:szCs w:val="24"/>
          <w:u w:val="single"/>
        </w:rPr>
        <w:t>LIBÉRATION DE MODIFICATION DES STATUTS DE LA CCC</w:t>
      </w:r>
      <w:r>
        <w:rPr>
          <w:rFonts w:ascii="Times New Roman" w:eastAsia="Andale Sans UI" w:hAnsi="Times New Roman"/>
          <w:b/>
          <w:kern w:val="2"/>
          <w:sz w:val="28"/>
          <w:szCs w:val="24"/>
          <w:u w:val="single"/>
        </w:rPr>
        <w:t>:</w:t>
      </w:r>
    </w:p>
    <w:p w:rsidR="008353BC" w:rsidRDefault="008353BC" w:rsidP="008353BC">
      <w:pPr>
        <w:widowControl w:val="0"/>
        <w:suppressAutoHyphens/>
        <w:spacing w:after="0" w:line="240" w:lineRule="auto"/>
        <w:jc w:val="both"/>
        <w:rPr>
          <w:rFonts w:ascii="Times New Roman" w:eastAsia="Andale Sans UI" w:hAnsi="Times New Roman"/>
          <w:kern w:val="2"/>
          <w:sz w:val="24"/>
          <w:szCs w:val="24"/>
          <w:u w:val="single"/>
        </w:rPr>
      </w:pPr>
    </w:p>
    <w:p w:rsidR="008353BC" w:rsidRPr="00F70E20" w:rsidRDefault="008353BC" w:rsidP="008353BC">
      <w:pPr>
        <w:autoSpaceDE w:val="0"/>
        <w:autoSpaceDN w:val="0"/>
        <w:adjustRightInd w:val="0"/>
        <w:spacing w:after="0" w:line="240" w:lineRule="auto"/>
        <w:jc w:val="both"/>
        <w:rPr>
          <w:rFonts w:ascii="Times New Roman" w:eastAsia="Wingdings-Regular" w:hAnsi="Times New Roman"/>
          <w:color w:val="FF0000"/>
        </w:rPr>
      </w:pPr>
      <w:r w:rsidRPr="00F70E20">
        <w:rPr>
          <w:rFonts w:ascii="Times New Roman" w:eastAsia="Wingdings-Regular" w:hAnsi="Times New Roman"/>
        </w:rPr>
        <w:t xml:space="preserve">Monsieur le Maire informe le Conseil Municipal que le Conseil Communautaire a délibéré favorablement sur la modification des statuts de la </w:t>
      </w:r>
      <w:proofErr w:type="spellStart"/>
      <w:r w:rsidRPr="00F70E20">
        <w:rPr>
          <w:rFonts w:ascii="Times New Roman" w:eastAsia="Wingdings-Regular" w:hAnsi="Times New Roman"/>
        </w:rPr>
        <w:t>CdC</w:t>
      </w:r>
      <w:proofErr w:type="spellEnd"/>
      <w:r w:rsidRPr="00F70E20">
        <w:rPr>
          <w:rFonts w:ascii="Times New Roman" w:eastAsia="Wingdings-Regular" w:hAnsi="Times New Roman"/>
        </w:rPr>
        <w:t xml:space="preserve"> du </w:t>
      </w:r>
      <w:proofErr w:type="spellStart"/>
      <w:r w:rsidRPr="00F70E20">
        <w:rPr>
          <w:rFonts w:ascii="Times New Roman" w:eastAsia="Wingdings-Regular" w:hAnsi="Times New Roman"/>
        </w:rPr>
        <w:t>Créonnais</w:t>
      </w:r>
      <w:proofErr w:type="spellEnd"/>
      <w:r w:rsidRPr="00F70E20">
        <w:rPr>
          <w:rFonts w:ascii="Times New Roman" w:eastAsia="Wingdings-Regular" w:hAnsi="Times New Roman"/>
        </w:rPr>
        <w:t xml:space="preserve"> au cours de sa séance du 27 janvier 2015 (délibération n°01.01.15).</w:t>
      </w:r>
    </w:p>
    <w:p w:rsidR="008353BC" w:rsidRPr="00F70E20" w:rsidRDefault="008353BC" w:rsidP="008353BC">
      <w:pPr>
        <w:autoSpaceDE w:val="0"/>
        <w:autoSpaceDN w:val="0"/>
        <w:adjustRightInd w:val="0"/>
        <w:spacing w:after="0" w:line="240" w:lineRule="auto"/>
        <w:jc w:val="both"/>
        <w:rPr>
          <w:rFonts w:ascii="Times New Roman" w:eastAsia="Wingdings-Regular" w:hAnsi="Times New Roman"/>
        </w:rPr>
      </w:pPr>
    </w:p>
    <w:p w:rsidR="008353BC" w:rsidRPr="00F70E20" w:rsidRDefault="008353BC" w:rsidP="008353BC">
      <w:pPr>
        <w:autoSpaceDE w:val="0"/>
        <w:autoSpaceDN w:val="0"/>
        <w:adjustRightInd w:val="0"/>
        <w:spacing w:after="0" w:line="240" w:lineRule="auto"/>
        <w:jc w:val="both"/>
        <w:rPr>
          <w:rFonts w:ascii="Times New Roman" w:eastAsia="Wingdings-Regular" w:hAnsi="Times New Roman"/>
        </w:rPr>
      </w:pPr>
      <w:r w:rsidRPr="00F70E20">
        <w:rPr>
          <w:rFonts w:ascii="Times New Roman" w:eastAsia="Wingdings-Regular" w:hAnsi="Times New Roman"/>
        </w:rPr>
        <w:t xml:space="preserve">Conformément aux articles L 5211-17 et L5211-5 du Code Général des Collectivités Territoriales, les modifications statutaires d’une communauté de communes sont décidées par délibérations concordantes du conseil de communauté et de deux tiers au moins des conseils municipaux représentant plus de la moitié de la population totale de la </w:t>
      </w:r>
      <w:proofErr w:type="spellStart"/>
      <w:r w:rsidRPr="00F70E20">
        <w:rPr>
          <w:rFonts w:ascii="Times New Roman" w:eastAsia="Wingdings-Regular" w:hAnsi="Times New Roman"/>
        </w:rPr>
        <w:t>CdC</w:t>
      </w:r>
      <w:proofErr w:type="spellEnd"/>
      <w:r w:rsidRPr="00F70E20">
        <w:rPr>
          <w:rFonts w:ascii="Times New Roman" w:eastAsia="Wingdings-Regular" w:hAnsi="Times New Roman"/>
        </w:rPr>
        <w:t xml:space="preserve"> ou de la moitié au moins des conseils municipaux représentant les deux tiers de la population.</w:t>
      </w:r>
    </w:p>
    <w:p w:rsidR="008353BC" w:rsidRPr="00F70E20" w:rsidRDefault="008353BC" w:rsidP="008353BC">
      <w:pPr>
        <w:autoSpaceDE w:val="0"/>
        <w:autoSpaceDN w:val="0"/>
        <w:adjustRightInd w:val="0"/>
        <w:spacing w:after="0" w:line="240" w:lineRule="auto"/>
        <w:jc w:val="both"/>
        <w:rPr>
          <w:rFonts w:ascii="Times New Roman" w:eastAsia="Wingdings-Regular" w:hAnsi="Times New Roman"/>
        </w:rPr>
      </w:pPr>
    </w:p>
    <w:p w:rsidR="008353BC" w:rsidRPr="00F70E20" w:rsidRDefault="008353BC" w:rsidP="008353BC">
      <w:pPr>
        <w:autoSpaceDE w:val="0"/>
        <w:autoSpaceDN w:val="0"/>
        <w:adjustRightInd w:val="0"/>
        <w:spacing w:after="0" w:line="240" w:lineRule="auto"/>
        <w:jc w:val="both"/>
        <w:rPr>
          <w:rFonts w:ascii="Times New Roman" w:hAnsi="Times New Roman"/>
        </w:rPr>
      </w:pPr>
      <w:r>
        <w:rPr>
          <w:rFonts w:ascii="Times New Roman" w:eastAsia="Wingdings-Regular" w:hAnsi="Times New Roman"/>
        </w:rPr>
        <w:t>M</w:t>
      </w:r>
      <w:r w:rsidRPr="00F70E20">
        <w:rPr>
          <w:rFonts w:ascii="Times New Roman" w:eastAsia="Wingdings-Regular" w:hAnsi="Times New Roman"/>
        </w:rPr>
        <w:t xml:space="preserve">onsieur le Maire invite donc le conseil municipal à se prononcer sur la modification des statuts de la </w:t>
      </w:r>
      <w:proofErr w:type="spellStart"/>
      <w:r w:rsidRPr="00F70E20">
        <w:rPr>
          <w:rFonts w:ascii="Times New Roman" w:eastAsia="Wingdings-Regular" w:hAnsi="Times New Roman"/>
        </w:rPr>
        <w:t>CdC</w:t>
      </w:r>
      <w:proofErr w:type="spellEnd"/>
      <w:r w:rsidRPr="00F70E20">
        <w:rPr>
          <w:rFonts w:ascii="Times New Roman" w:eastAsia="Wingdings-Regular" w:hAnsi="Times New Roman"/>
        </w:rPr>
        <w:t xml:space="preserve"> proposée</w:t>
      </w:r>
      <w:r>
        <w:rPr>
          <w:rFonts w:ascii="Times New Roman" w:eastAsia="Wingdings-Regular" w:hAnsi="Times New Roman"/>
        </w:rPr>
        <w:t> :</w:t>
      </w:r>
    </w:p>
    <w:p w:rsidR="008353BC" w:rsidRPr="00F70E20" w:rsidRDefault="008353BC" w:rsidP="008353BC">
      <w:pPr>
        <w:autoSpaceDE w:val="0"/>
        <w:autoSpaceDN w:val="0"/>
        <w:adjustRightInd w:val="0"/>
        <w:spacing w:after="0" w:line="240" w:lineRule="auto"/>
        <w:jc w:val="both"/>
        <w:rPr>
          <w:rFonts w:ascii="Times New Roman" w:eastAsia="Wingdings-Regular" w:hAnsi="Times New Roman"/>
        </w:rPr>
      </w:pPr>
    </w:p>
    <w:p w:rsidR="008353BC" w:rsidRPr="004C44A1" w:rsidRDefault="008353BC" w:rsidP="008353BC">
      <w:pPr>
        <w:pStyle w:val="Paragraphedeliste"/>
        <w:numPr>
          <w:ilvl w:val="0"/>
          <w:numId w:val="1"/>
        </w:numPr>
        <w:autoSpaceDE w:val="0"/>
        <w:autoSpaceDN w:val="0"/>
        <w:adjustRightInd w:val="0"/>
        <w:spacing w:after="0" w:line="240" w:lineRule="auto"/>
        <w:jc w:val="both"/>
        <w:rPr>
          <w:rFonts w:ascii="Times New Roman" w:eastAsia="Wingdings-Regular" w:hAnsi="Times New Roman"/>
        </w:rPr>
      </w:pPr>
      <w:r w:rsidRPr="004C44A1">
        <w:rPr>
          <w:rFonts w:ascii="Times New Roman" w:eastAsia="Wingdings-Regular" w:hAnsi="Times New Roman"/>
        </w:rPr>
        <w:t>Vu le CGCT et notamment les articles L 5211-17 et L5211-5</w:t>
      </w:r>
    </w:p>
    <w:p w:rsidR="008353BC" w:rsidRDefault="008353BC" w:rsidP="008353BC">
      <w:pPr>
        <w:pStyle w:val="Paragraphedeliste"/>
        <w:numPr>
          <w:ilvl w:val="0"/>
          <w:numId w:val="1"/>
        </w:numPr>
        <w:autoSpaceDE w:val="0"/>
        <w:autoSpaceDN w:val="0"/>
        <w:adjustRightInd w:val="0"/>
        <w:spacing w:after="0" w:line="240" w:lineRule="auto"/>
        <w:jc w:val="both"/>
        <w:rPr>
          <w:rFonts w:ascii="Times New Roman" w:eastAsia="Wingdings-Regular" w:hAnsi="Times New Roman"/>
        </w:rPr>
      </w:pPr>
      <w:r w:rsidRPr="007D66BB">
        <w:rPr>
          <w:rFonts w:ascii="Times New Roman" w:eastAsia="Wingdings-Regular" w:hAnsi="Times New Roman"/>
        </w:rPr>
        <w:t>Vu l’extrait de délibération du Conseil Communautaire n°01.01.15 en date du 27 janvier 2015</w:t>
      </w:r>
    </w:p>
    <w:p w:rsidR="008353BC" w:rsidRPr="007D66BB" w:rsidRDefault="008353BC" w:rsidP="008353BC">
      <w:pPr>
        <w:autoSpaceDE w:val="0"/>
        <w:autoSpaceDN w:val="0"/>
        <w:adjustRightInd w:val="0"/>
        <w:spacing w:after="0" w:line="240" w:lineRule="auto"/>
        <w:jc w:val="both"/>
        <w:rPr>
          <w:rFonts w:ascii="Times New Roman" w:eastAsia="Wingdings-Regular" w:hAnsi="Times New Roman"/>
        </w:rPr>
      </w:pPr>
    </w:p>
    <w:p w:rsidR="008353BC" w:rsidRDefault="008353BC" w:rsidP="008353BC">
      <w:pPr>
        <w:autoSpaceDE w:val="0"/>
        <w:autoSpaceDN w:val="0"/>
        <w:adjustRightInd w:val="0"/>
        <w:spacing w:after="0" w:line="240" w:lineRule="auto"/>
        <w:jc w:val="both"/>
        <w:rPr>
          <w:rFonts w:ascii="Times New Roman" w:eastAsia="Wingdings-Regular" w:hAnsi="Times New Roman"/>
        </w:rPr>
      </w:pPr>
      <w:r w:rsidRPr="00F70E20">
        <w:rPr>
          <w:rFonts w:ascii="Times New Roman" w:eastAsia="Wingdings-Regular" w:hAnsi="Times New Roman"/>
        </w:rPr>
        <w:t>Ouï l’exposé de Monsieur le Maire</w:t>
      </w:r>
      <w:r>
        <w:rPr>
          <w:rFonts w:ascii="Times New Roman" w:eastAsia="Wingdings-Regular" w:hAnsi="Times New Roman"/>
        </w:rPr>
        <w:t>,</w:t>
      </w:r>
    </w:p>
    <w:p w:rsidR="008353BC" w:rsidRPr="00F70E20" w:rsidRDefault="008353BC" w:rsidP="008353BC">
      <w:pPr>
        <w:autoSpaceDE w:val="0"/>
        <w:autoSpaceDN w:val="0"/>
        <w:adjustRightInd w:val="0"/>
        <w:spacing w:after="0" w:line="240" w:lineRule="auto"/>
        <w:jc w:val="both"/>
        <w:rPr>
          <w:rFonts w:ascii="Times New Roman" w:eastAsia="Wingdings-Regular" w:hAnsi="Times New Roman"/>
        </w:rPr>
      </w:pPr>
    </w:p>
    <w:p w:rsidR="008353BC" w:rsidRPr="00E93A2E" w:rsidRDefault="008353BC" w:rsidP="008353BC">
      <w:pPr>
        <w:autoSpaceDE w:val="0"/>
        <w:autoSpaceDN w:val="0"/>
        <w:adjustRightInd w:val="0"/>
        <w:spacing w:after="0" w:line="240" w:lineRule="auto"/>
        <w:jc w:val="both"/>
        <w:rPr>
          <w:rFonts w:ascii="Times New Roman" w:eastAsia="Wingdings-Regular" w:hAnsi="Times New Roman"/>
          <w:b/>
        </w:rPr>
      </w:pPr>
      <w:r w:rsidRPr="00E93A2E">
        <w:rPr>
          <w:rFonts w:ascii="Times New Roman" w:eastAsia="Wingdings-Regular" w:hAnsi="Times New Roman"/>
          <w:b/>
        </w:rPr>
        <w:lastRenderedPageBreak/>
        <w:t>Après en avoir délibéré,</w:t>
      </w:r>
    </w:p>
    <w:p w:rsidR="008353BC" w:rsidRPr="00E93A2E" w:rsidRDefault="008353BC" w:rsidP="008353BC">
      <w:pPr>
        <w:autoSpaceDE w:val="0"/>
        <w:autoSpaceDN w:val="0"/>
        <w:adjustRightInd w:val="0"/>
        <w:spacing w:after="0" w:line="240" w:lineRule="auto"/>
        <w:jc w:val="both"/>
        <w:rPr>
          <w:rFonts w:ascii="Times New Roman" w:eastAsia="Wingdings-Regular" w:hAnsi="Times New Roman"/>
          <w:b/>
        </w:rPr>
      </w:pPr>
    </w:p>
    <w:p w:rsidR="008353BC" w:rsidRPr="00E93A2E" w:rsidRDefault="008353BC" w:rsidP="008353BC">
      <w:pPr>
        <w:spacing w:after="0" w:line="240" w:lineRule="auto"/>
        <w:jc w:val="both"/>
        <w:rPr>
          <w:rFonts w:ascii="Times New Roman" w:eastAsia="Wingdings-Regular" w:hAnsi="Times New Roman"/>
          <w:b/>
        </w:rPr>
      </w:pPr>
      <w:r w:rsidRPr="00E93A2E">
        <w:rPr>
          <w:rFonts w:ascii="Times New Roman" w:eastAsia="Wingdings-Regular" w:hAnsi="Times New Roman"/>
          <w:b/>
        </w:rPr>
        <w:t>Le Conseil municipal, à l’unanimité des membres présents ou représentés :</w:t>
      </w:r>
    </w:p>
    <w:p w:rsidR="008353BC" w:rsidRPr="00F70E20" w:rsidRDefault="008353BC" w:rsidP="008353BC">
      <w:pPr>
        <w:spacing w:after="0" w:line="240" w:lineRule="auto"/>
        <w:jc w:val="both"/>
        <w:rPr>
          <w:rFonts w:ascii="Times New Roman" w:eastAsia="Wingdings-Regular" w:hAnsi="Times New Roman"/>
        </w:rPr>
      </w:pPr>
    </w:p>
    <w:p w:rsidR="008353BC" w:rsidRPr="00F70E20" w:rsidRDefault="008353BC" w:rsidP="008353BC">
      <w:pPr>
        <w:spacing w:after="0" w:line="240" w:lineRule="auto"/>
        <w:jc w:val="both"/>
        <w:rPr>
          <w:rFonts w:ascii="Times New Roman" w:eastAsia="Wingdings-Regular" w:hAnsi="Times New Roman"/>
        </w:rPr>
      </w:pPr>
      <w:r w:rsidRPr="00E93A2E">
        <w:rPr>
          <w:rFonts w:ascii="Times New Roman" w:eastAsia="Wingdings-Regular" w:hAnsi="Times New Roman"/>
          <w:b/>
        </w:rPr>
        <w:t>DONNE</w:t>
      </w:r>
      <w:r w:rsidRPr="00F70E20">
        <w:rPr>
          <w:rFonts w:ascii="Times New Roman" w:eastAsia="Wingdings-Regular" w:hAnsi="Times New Roman"/>
        </w:rPr>
        <w:t xml:space="preserve"> un avis favorable à la modification des statuts de la Communauté de Communes du </w:t>
      </w:r>
      <w:proofErr w:type="spellStart"/>
      <w:r w:rsidRPr="00F70E20">
        <w:rPr>
          <w:rFonts w:ascii="Times New Roman" w:eastAsia="Wingdings-Regular" w:hAnsi="Times New Roman"/>
        </w:rPr>
        <w:t>Créonnais</w:t>
      </w:r>
      <w:proofErr w:type="spellEnd"/>
    </w:p>
    <w:p w:rsidR="008353BC" w:rsidRDefault="008353BC" w:rsidP="008353BC">
      <w:pPr>
        <w:widowControl w:val="0"/>
        <w:suppressAutoHyphens/>
        <w:spacing w:after="0" w:line="240" w:lineRule="auto"/>
        <w:jc w:val="both"/>
        <w:rPr>
          <w:rFonts w:ascii="Times New Roman" w:eastAsia="Wingdings-Regular" w:hAnsi="Times New Roman"/>
        </w:rPr>
      </w:pPr>
      <w:r w:rsidRPr="00F70E20">
        <w:rPr>
          <w:rFonts w:ascii="Times New Roman" w:eastAsia="Wingdings-Regular" w:hAnsi="Times New Roman"/>
        </w:rPr>
        <w:t xml:space="preserve">Le projet de statuts de la Communauté de Communes du </w:t>
      </w:r>
      <w:proofErr w:type="spellStart"/>
      <w:r w:rsidRPr="00F70E20">
        <w:rPr>
          <w:rFonts w:ascii="Times New Roman" w:eastAsia="Wingdings-Regular" w:hAnsi="Times New Roman"/>
        </w:rPr>
        <w:t>Créonnais</w:t>
      </w:r>
      <w:proofErr w:type="spellEnd"/>
      <w:r w:rsidRPr="00F70E20">
        <w:rPr>
          <w:rFonts w:ascii="Times New Roman" w:eastAsia="Wingdings-Regular" w:hAnsi="Times New Roman"/>
        </w:rPr>
        <w:t xml:space="preserve"> sera annexé à la délibération</w:t>
      </w:r>
      <w:r w:rsidR="00ED0FE8">
        <w:rPr>
          <w:rFonts w:ascii="Times New Roman" w:eastAsia="Wingdings-Regular" w:hAnsi="Times New Roman"/>
        </w:rPr>
        <w:t>.</w:t>
      </w:r>
    </w:p>
    <w:p w:rsidR="009E0881" w:rsidRDefault="009E0881" w:rsidP="008353BC">
      <w:pPr>
        <w:widowControl w:val="0"/>
        <w:suppressAutoHyphens/>
        <w:spacing w:after="0" w:line="240" w:lineRule="auto"/>
        <w:jc w:val="both"/>
        <w:rPr>
          <w:rFonts w:ascii="Times New Roman" w:eastAsia="Wingdings-Regular" w:hAnsi="Times New Roman"/>
        </w:rPr>
      </w:pPr>
    </w:p>
    <w:p w:rsidR="00E93A2E" w:rsidRDefault="00E93A2E" w:rsidP="008353BC">
      <w:pPr>
        <w:widowControl w:val="0"/>
        <w:suppressAutoHyphens/>
        <w:spacing w:after="0" w:line="240" w:lineRule="auto"/>
        <w:jc w:val="both"/>
        <w:rPr>
          <w:rFonts w:ascii="Times New Roman" w:eastAsia="Wingdings-Regular" w:hAnsi="Times New Roman"/>
        </w:rPr>
      </w:pPr>
    </w:p>
    <w:p w:rsidR="00E93A2E" w:rsidRPr="00001DD4" w:rsidRDefault="00E93A2E" w:rsidP="00E93A2E">
      <w:pPr>
        <w:widowControl w:val="0"/>
        <w:suppressAutoHyphens/>
        <w:spacing w:after="0" w:line="240" w:lineRule="auto"/>
        <w:jc w:val="both"/>
        <w:rPr>
          <w:rFonts w:ascii="Times New Roman" w:eastAsia="Andale Sans UI" w:hAnsi="Times New Roman"/>
          <w:b/>
          <w:kern w:val="2"/>
          <w:sz w:val="24"/>
          <w:szCs w:val="24"/>
          <w:u w:val="single"/>
        </w:rPr>
      </w:pPr>
      <w:r w:rsidRPr="00001DD4">
        <w:rPr>
          <w:rFonts w:ascii="Times New Roman" w:eastAsia="Andale Sans UI" w:hAnsi="Times New Roman"/>
          <w:b/>
          <w:kern w:val="2"/>
          <w:sz w:val="24"/>
          <w:szCs w:val="24"/>
          <w:u w:val="single"/>
        </w:rPr>
        <w:t>Questions diverses</w:t>
      </w:r>
    </w:p>
    <w:p w:rsidR="00E93A2E" w:rsidRDefault="00E93A2E" w:rsidP="008353BC">
      <w:pPr>
        <w:widowControl w:val="0"/>
        <w:suppressAutoHyphens/>
        <w:spacing w:after="0" w:line="240" w:lineRule="auto"/>
        <w:jc w:val="both"/>
        <w:rPr>
          <w:rFonts w:ascii="Times New Roman" w:eastAsia="Andale Sans UI" w:hAnsi="Times New Roman"/>
          <w:kern w:val="2"/>
          <w:sz w:val="24"/>
          <w:szCs w:val="24"/>
        </w:rPr>
      </w:pPr>
    </w:p>
    <w:p w:rsidR="00E93A2E" w:rsidRDefault="00E93A2E" w:rsidP="00E93A2E">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sidRPr="00E93A2E">
        <w:rPr>
          <w:rFonts w:ascii="Times New Roman" w:eastAsia="Andale Sans UI" w:hAnsi="Times New Roman"/>
          <w:kern w:val="2"/>
          <w:sz w:val="24"/>
          <w:szCs w:val="24"/>
          <w:u w:val="single"/>
        </w:rPr>
        <w:t>SDEEG :</w:t>
      </w:r>
      <w:r>
        <w:rPr>
          <w:rFonts w:ascii="Times New Roman" w:eastAsia="Andale Sans UI" w:hAnsi="Times New Roman"/>
          <w:kern w:val="2"/>
          <w:sz w:val="24"/>
          <w:szCs w:val="24"/>
        </w:rPr>
        <w:t xml:space="preserve"> le projet de travaux d’enfouissement des réseaux à </w:t>
      </w:r>
      <w:proofErr w:type="spellStart"/>
      <w:r>
        <w:rPr>
          <w:rFonts w:ascii="Times New Roman" w:eastAsia="Andale Sans UI" w:hAnsi="Times New Roman"/>
          <w:kern w:val="2"/>
          <w:sz w:val="24"/>
          <w:szCs w:val="24"/>
        </w:rPr>
        <w:t>Peillot</w:t>
      </w:r>
      <w:proofErr w:type="spellEnd"/>
      <w:r>
        <w:rPr>
          <w:rFonts w:ascii="Times New Roman" w:eastAsia="Andale Sans UI" w:hAnsi="Times New Roman"/>
          <w:kern w:val="2"/>
          <w:sz w:val="24"/>
          <w:szCs w:val="24"/>
        </w:rPr>
        <w:t xml:space="preserve"> représente un investissement de 68 286.80 € dont 19 000.00 € d’aide et la récupération de la FCTVA en 2017.</w:t>
      </w: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rPr>
      </w:pPr>
    </w:p>
    <w:p w:rsidR="00E93A2E" w:rsidRDefault="00E93A2E" w:rsidP="00E93A2E">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Monsieur le Maire souhaiterait réunir la commission d’urbanisme pour aborder la pose du radar pédagogique, le projet de sécurisation de la D14 (projet urgent soumis à demande de subvention), les abribus et l’éclairage public.</w:t>
      </w: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rPr>
      </w:pPr>
    </w:p>
    <w:p w:rsidR="00E93A2E" w:rsidRDefault="00E93A2E" w:rsidP="00E93A2E">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La CCC souhaite qu’un </w:t>
      </w:r>
      <w:r w:rsidRPr="009E0881">
        <w:rPr>
          <w:rFonts w:ascii="Times New Roman" w:eastAsia="Andale Sans UI" w:hAnsi="Times New Roman"/>
          <w:kern w:val="2"/>
          <w:sz w:val="24"/>
          <w:szCs w:val="24"/>
          <w:u w:val="single"/>
        </w:rPr>
        <w:t>référent jeunesse</w:t>
      </w:r>
      <w:r>
        <w:rPr>
          <w:rFonts w:ascii="Times New Roman" w:eastAsia="Andale Sans UI" w:hAnsi="Times New Roman"/>
          <w:kern w:val="2"/>
          <w:sz w:val="24"/>
          <w:szCs w:val="24"/>
        </w:rPr>
        <w:t xml:space="preserve"> soit nommé dans chaque commune afin de faciliter les échanges mairie </w:t>
      </w:r>
      <w:r w:rsidRPr="00E93A2E">
        <w:rPr>
          <w:rFonts w:ascii="Times New Roman" w:eastAsia="Andale Sans UI" w:hAnsi="Times New Roman"/>
          <w:kern w:val="2"/>
          <w:sz w:val="24"/>
          <w:szCs w:val="24"/>
        </w:rPr>
        <w:sym w:font="Wingdings" w:char="F0F3"/>
      </w:r>
      <w:r>
        <w:rPr>
          <w:rFonts w:ascii="Times New Roman" w:eastAsia="Andale Sans UI" w:hAnsi="Times New Roman"/>
          <w:kern w:val="2"/>
          <w:sz w:val="24"/>
          <w:szCs w:val="24"/>
        </w:rPr>
        <w:t xml:space="preserve"> CCC concernant les projets menés pour les jeune</w:t>
      </w:r>
      <w:r w:rsidR="008737C6">
        <w:rPr>
          <w:rFonts w:ascii="Times New Roman" w:eastAsia="Andale Sans UI" w:hAnsi="Times New Roman"/>
          <w:kern w:val="2"/>
          <w:sz w:val="24"/>
          <w:szCs w:val="24"/>
        </w:rPr>
        <w:t>s : Monsieur Ludovic MARCOUILLER</w:t>
      </w:r>
      <w:r>
        <w:rPr>
          <w:rFonts w:ascii="Times New Roman" w:eastAsia="Andale Sans UI" w:hAnsi="Times New Roman"/>
          <w:kern w:val="2"/>
          <w:sz w:val="24"/>
          <w:szCs w:val="24"/>
        </w:rPr>
        <w:t xml:space="preserve"> est proposé par le Conseil Municipal et accepte cette charge.</w:t>
      </w: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rPr>
      </w:pPr>
    </w:p>
    <w:p w:rsidR="00E93A2E" w:rsidRDefault="00E93A2E" w:rsidP="00E93A2E">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sidRPr="009E0881">
        <w:rPr>
          <w:rFonts w:ascii="Times New Roman" w:eastAsia="Andale Sans UI" w:hAnsi="Times New Roman"/>
          <w:kern w:val="2"/>
          <w:sz w:val="24"/>
          <w:szCs w:val="24"/>
          <w:u w:val="single"/>
        </w:rPr>
        <w:t xml:space="preserve">L’Auto Club </w:t>
      </w:r>
      <w:proofErr w:type="spellStart"/>
      <w:r w:rsidRPr="009E0881">
        <w:rPr>
          <w:rFonts w:ascii="Times New Roman" w:eastAsia="Andale Sans UI" w:hAnsi="Times New Roman"/>
          <w:kern w:val="2"/>
          <w:sz w:val="24"/>
          <w:szCs w:val="24"/>
          <w:u w:val="single"/>
        </w:rPr>
        <w:t>Madiracais</w:t>
      </w:r>
      <w:proofErr w:type="spellEnd"/>
      <w:r>
        <w:rPr>
          <w:rFonts w:ascii="Times New Roman" w:eastAsia="Andale Sans UI" w:hAnsi="Times New Roman"/>
          <w:kern w:val="2"/>
          <w:sz w:val="24"/>
          <w:szCs w:val="24"/>
        </w:rPr>
        <w:t xml:space="preserve"> organise à la salle polyvalente son repas annuel le 21/02/2015. Monsieur le Maire ne pouvant se rendre disponible pour cette occasion souhaiterait qu’un membre du conseil municipal le représente.</w:t>
      </w: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rPr>
      </w:pPr>
    </w:p>
    <w:p w:rsidR="00E93A2E" w:rsidRPr="009E0881" w:rsidRDefault="00E93A2E" w:rsidP="00E93A2E">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Madame Catherine BONNET est en attente du retour de propositions pour l’achat du nouveau </w:t>
      </w:r>
      <w:r w:rsidRPr="009E0881">
        <w:rPr>
          <w:rFonts w:ascii="Times New Roman" w:eastAsia="Andale Sans UI" w:hAnsi="Times New Roman"/>
          <w:kern w:val="2"/>
          <w:sz w:val="24"/>
          <w:szCs w:val="24"/>
          <w:u w:val="single"/>
        </w:rPr>
        <w:t>photocopieur.</w:t>
      </w: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rPr>
      </w:pPr>
    </w:p>
    <w:p w:rsidR="009E0881" w:rsidRPr="009E0881" w:rsidRDefault="00E93A2E" w:rsidP="009E0881">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u w:val="single"/>
        </w:rPr>
      </w:pPr>
      <w:r w:rsidRPr="00E93A2E">
        <w:rPr>
          <w:rFonts w:ascii="Times New Roman" w:eastAsia="Andale Sans UI" w:hAnsi="Times New Roman"/>
          <w:kern w:val="2"/>
          <w:sz w:val="24"/>
          <w:szCs w:val="24"/>
          <w:u w:val="single"/>
        </w:rPr>
        <w:t>ADS :</w:t>
      </w:r>
      <w:r>
        <w:rPr>
          <w:rFonts w:ascii="Times New Roman" w:eastAsia="Andale Sans UI" w:hAnsi="Times New Roman"/>
          <w:kern w:val="2"/>
          <w:sz w:val="24"/>
          <w:szCs w:val="24"/>
        </w:rPr>
        <w:t xml:space="preserve"> lors de la réunion du 18/02/2015, la CCC présentera les 2 offres </w:t>
      </w:r>
      <w:r w:rsidR="009E0881">
        <w:rPr>
          <w:rFonts w:ascii="Times New Roman" w:eastAsia="Andale Sans UI" w:hAnsi="Times New Roman"/>
          <w:kern w:val="2"/>
          <w:sz w:val="24"/>
          <w:szCs w:val="24"/>
        </w:rPr>
        <w:t xml:space="preserve">du SDEEG et du PETR </w:t>
      </w:r>
      <w:r>
        <w:rPr>
          <w:rFonts w:ascii="Times New Roman" w:eastAsia="Andale Sans UI" w:hAnsi="Times New Roman"/>
          <w:kern w:val="2"/>
          <w:sz w:val="24"/>
          <w:szCs w:val="24"/>
        </w:rPr>
        <w:t>au public concernant l’instruction des droits des sols</w:t>
      </w:r>
      <w:r w:rsidR="009E0881">
        <w:rPr>
          <w:rFonts w:ascii="Times New Roman" w:eastAsia="Andale Sans UI" w:hAnsi="Times New Roman"/>
          <w:kern w:val="2"/>
          <w:sz w:val="24"/>
          <w:szCs w:val="24"/>
        </w:rPr>
        <w:t>. Monsieur le Maire s’inquiète de savoir si le SDEEG a les compétences requises pour les ADS car rien ne l’indique dans les statuts et la convention n’est pas tout à fait bien rédigée. Le prix est certes attractif mais non fixe. La convention est prise pour 3 ans et les tarifs sont évolutifs. Madame Sylvie RECROSIO indique que le tarif ne diminuera peut-être pas si les communes ne se mutualisent pas.</w:t>
      </w: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u w:val="single"/>
        </w:rPr>
      </w:pPr>
    </w:p>
    <w:p w:rsidR="009E0881" w:rsidRDefault="009E0881" w:rsidP="00E93A2E">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u w:val="single"/>
        </w:rPr>
      </w:pPr>
      <w:r>
        <w:rPr>
          <w:rFonts w:ascii="Times New Roman" w:eastAsia="Andale Sans UI" w:hAnsi="Times New Roman"/>
          <w:kern w:val="2"/>
          <w:sz w:val="24"/>
          <w:szCs w:val="24"/>
          <w:u w:val="single"/>
        </w:rPr>
        <w:t>Gironde positive :</w:t>
      </w:r>
      <w:r>
        <w:rPr>
          <w:rFonts w:ascii="Times New Roman" w:eastAsia="Andale Sans UI" w:hAnsi="Times New Roman"/>
          <w:kern w:val="2"/>
          <w:sz w:val="24"/>
          <w:szCs w:val="24"/>
        </w:rPr>
        <w:t xml:space="preserve"> ce groupe a demandé un rendez-vous avec l’équipe communale le mercredi 11/03/2015 à14h30. La majorité des élus étant en activité ne peut se rendre disponible pour ce rendez-vous. Le Conseil Municipal décide de faire une réponse par écrit pour les informer de l’incapacité de se libérer.</w:t>
      </w: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u w:val="single"/>
        </w:rPr>
      </w:pPr>
    </w:p>
    <w:p w:rsidR="009E0881" w:rsidRPr="009E0881" w:rsidRDefault="009E0881" w:rsidP="00E93A2E">
      <w:pPr>
        <w:pStyle w:val="Paragraphedeliste"/>
        <w:widowControl w:val="0"/>
        <w:numPr>
          <w:ilvl w:val="0"/>
          <w:numId w:val="5"/>
        </w:numPr>
        <w:suppressAutoHyphens/>
        <w:spacing w:after="0" w:line="240" w:lineRule="auto"/>
        <w:jc w:val="both"/>
        <w:rPr>
          <w:rFonts w:ascii="Times New Roman" w:eastAsia="Andale Sans UI" w:hAnsi="Times New Roman"/>
          <w:kern w:val="2"/>
          <w:sz w:val="24"/>
          <w:szCs w:val="24"/>
          <w:u w:val="single"/>
        </w:rPr>
      </w:pPr>
      <w:r>
        <w:rPr>
          <w:rFonts w:ascii="Times New Roman" w:eastAsia="Andale Sans UI" w:hAnsi="Times New Roman"/>
          <w:kern w:val="2"/>
          <w:sz w:val="24"/>
          <w:szCs w:val="24"/>
          <w:u w:val="single"/>
        </w:rPr>
        <w:t>Budget :</w:t>
      </w:r>
      <w:r>
        <w:rPr>
          <w:rFonts w:ascii="Times New Roman" w:eastAsia="Andale Sans UI" w:hAnsi="Times New Roman"/>
          <w:kern w:val="2"/>
          <w:sz w:val="24"/>
          <w:szCs w:val="24"/>
        </w:rPr>
        <w:t xml:space="preserve"> Monsieur le Maire fait le point sur chaque chapitre et présente les projets prévus pour chaque section, chapitre et sous-chapitre.</w:t>
      </w:r>
    </w:p>
    <w:p w:rsidR="009E0881" w:rsidRPr="009E0881" w:rsidRDefault="009E0881" w:rsidP="009E0881">
      <w:pPr>
        <w:pStyle w:val="Paragraphedeliste"/>
        <w:rPr>
          <w:rFonts w:ascii="Times New Roman" w:eastAsia="Andale Sans UI" w:hAnsi="Times New Roman"/>
          <w:kern w:val="2"/>
          <w:sz w:val="24"/>
          <w:szCs w:val="24"/>
          <w:u w:val="single"/>
        </w:rPr>
      </w:pPr>
    </w:p>
    <w:p w:rsidR="009E0881" w:rsidRPr="009E0881" w:rsidRDefault="009E0881" w:rsidP="009E0881">
      <w:pPr>
        <w:widowControl w:val="0"/>
        <w:suppressAutoHyphens/>
        <w:spacing w:after="0" w:line="240" w:lineRule="auto"/>
        <w:jc w:val="both"/>
        <w:rPr>
          <w:rFonts w:ascii="Times New Roman" w:eastAsia="Andale Sans UI" w:hAnsi="Times New Roman"/>
          <w:kern w:val="2"/>
          <w:sz w:val="24"/>
          <w:szCs w:val="24"/>
        </w:rPr>
      </w:pPr>
      <w:r w:rsidRPr="009E0881">
        <w:rPr>
          <w:rFonts w:ascii="Times New Roman" w:eastAsia="Andale Sans UI" w:hAnsi="Times New Roman"/>
          <w:kern w:val="2"/>
          <w:sz w:val="24"/>
          <w:szCs w:val="24"/>
        </w:rPr>
        <w:t>L’o</w:t>
      </w:r>
      <w:r>
        <w:rPr>
          <w:rFonts w:ascii="Times New Roman" w:eastAsia="Andale Sans UI" w:hAnsi="Times New Roman"/>
          <w:kern w:val="2"/>
          <w:sz w:val="24"/>
          <w:szCs w:val="24"/>
        </w:rPr>
        <w:t>r</w:t>
      </w:r>
      <w:r w:rsidRPr="009E0881">
        <w:rPr>
          <w:rFonts w:ascii="Times New Roman" w:eastAsia="Andale Sans UI" w:hAnsi="Times New Roman"/>
          <w:kern w:val="2"/>
          <w:sz w:val="24"/>
          <w:szCs w:val="24"/>
        </w:rPr>
        <w:t>dre du jour étant épuisé, la séance est levée à 20h30.</w:t>
      </w:r>
    </w:p>
    <w:p w:rsidR="008353BC" w:rsidRDefault="008353BC" w:rsidP="008353BC">
      <w:pPr>
        <w:spacing w:after="0" w:line="240" w:lineRule="auto"/>
        <w:jc w:val="both"/>
        <w:rPr>
          <w:rFonts w:ascii="Times New Roman" w:eastAsia="Andale Sans UI" w:hAnsi="Times New Roman"/>
          <w:kern w:val="2"/>
          <w:sz w:val="24"/>
          <w:szCs w:val="24"/>
        </w:rPr>
      </w:pPr>
    </w:p>
    <w:p w:rsidR="008353BC" w:rsidRPr="008353BC" w:rsidRDefault="008353BC" w:rsidP="008353BC">
      <w:pPr>
        <w:widowControl w:val="0"/>
        <w:suppressAutoHyphens/>
        <w:spacing w:after="0" w:line="240" w:lineRule="auto"/>
        <w:jc w:val="both"/>
        <w:rPr>
          <w:rFonts w:ascii="Times New Roman" w:eastAsia="Andale Sans UI" w:hAnsi="Times New Roman"/>
          <w:bCs/>
          <w:kern w:val="2"/>
          <w:sz w:val="24"/>
          <w:szCs w:val="32"/>
        </w:rPr>
      </w:pPr>
    </w:p>
    <w:p w:rsidR="001C2FBA" w:rsidRDefault="001C2FBA" w:rsidP="008353BC">
      <w:pPr>
        <w:spacing w:line="240" w:lineRule="auto"/>
        <w:jc w:val="both"/>
      </w:pPr>
    </w:p>
    <w:sectPr w:rsidR="001C2FBA" w:rsidSect="00956AD7">
      <w:footerReference w:type="default" r:id="rId8"/>
      <w:pgSz w:w="11906" w:h="16838"/>
      <w:pgMar w:top="426" w:right="720" w:bottom="284"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79" w:rsidRDefault="00554F79" w:rsidP="00956AD7">
      <w:pPr>
        <w:spacing w:after="0" w:line="240" w:lineRule="auto"/>
      </w:pPr>
      <w:r>
        <w:separator/>
      </w:r>
    </w:p>
  </w:endnote>
  <w:endnote w:type="continuationSeparator" w:id="0">
    <w:p w:rsidR="00554F79" w:rsidRDefault="00554F79" w:rsidP="0095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13542"/>
      <w:docPartObj>
        <w:docPartGallery w:val="Page Numbers (Bottom of Page)"/>
        <w:docPartUnique/>
      </w:docPartObj>
    </w:sdtPr>
    <w:sdtEndPr/>
    <w:sdtContent>
      <w:p w:rsidR="00E93A2E" w:rsidRDefault="00722903">
        <w:pPr>
          <w:pStyle w:val="Pieddepage"/>
          <w:jc w:val="center"/>
        </w:pPr>
        <w:r>
          <w:fldChar w:fldCharType="begin"/>
        </w:r>
        <w:r>
          <w:instrText xml:space="preserve"> PAGE   \* MERGEFORMAT </w:instrText>
        </w:r>
        <w:r>
          <w:fldChar w:fldCharType="separate"/>
        </w:r>
        <w:r w:rsidR="0026338D">
          <w:rPr>
            <w:noProof/>
          </w:rPr>
          <w:t>1</w:t>
        </w:r>
        <w:r>
          <w:rPr>
            <w:noProof/>
          </w:rPr>
          <w:fldChar w:fldCharType="end"/>
        </w:r>
      </w:p>
    </w:sdtContent>
  </w:sdt>
  <w:p w:rsidR="00E93A2E" w:rsidRDefault="00E93A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79" w:rsidRDefault="00554F79" w:rsidP="00956AD7">
      <w:pPr>
        <w:spacing w:after="0" w:line="240" w:lineRule="auto"/>
      </w:pPr>
      <w:r>
        <w:separator/>
      </w:r>
    </w:p>
  </w:footnote>
  <w:footnote w:type="continuationSeparator" w:id="0">
    <w:p w:rsidR="00554F79" w:rsidRDefault="00554F79" w:rsidP="00956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07D"/>
    <w:multiLevelType w:val="hybridMultilevel"/>
    <w:tmpl w:val="32B849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B65BB6"/>
    <w:multiLevelType w:val="hybridMultilevel"/>
    <w:tmpl w:val="9678DE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3C43E1"/>
    <w:multiLevelType w:val="hybridMultilevel"/>
    <w:tmpl w:val="87B6F70A"/>
    <w:lvl w:ilvl="0" w:tplc="0248063C">
      <w:start w:val="2015"/>
      <w:numFmt w:val="bullet"/>
      <w:lvlText w:val="-"/>
      <w:lvlJc w:val="left"/>
      <w:pPr>
        <w:ind w:left="720" w:hanging="360"/>
      </w:pPr>
      <w:rPr>
        <w:rFonts w:ascii="Times New Roman" w:eastAsia="Andale Sans U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C105A4"/>
    <w:multiLevelType w:val="hybridMultilevel"/>
    <w:tmpl w:val="BC9426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8256D8"/>
    <w:multiLevelType w:val="hybridMultilevel"/>
    <w:tmpl w:val="95986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BC"/>
    <w:rsid w:val="0014383B"/>
    <w:rsid w:val="001B46CD"/>
    <w:rsid w:val="001C2FBA"/>
    <w:rsid w:val="00224410"/>
    <w:rsid w:val="0026338D"/>
    <w:rsid w:val="004C44A1"/>
    <w:rsid w:val="00534739"/>
    <w:rsid w:val="00554F79"/>
    <w:rsid w:val="006374EB"/>
    <w:rsid w:val="006455B1"/>
    <w:rsid w:val="00722903"/>
    <w:rsid w:val="008353BC"/>
    <w:rsid w:val="008737C6"/>
    <w:rsid w:val="009157E5"/>
    <w:rsid w:val="00956AD7"/>
    <w:rsid w:val="009E0881"/>
    <w:rsid w:val="00CD5014"/>
    <w:rsid w:val="00E93A2E"/>
    <w:rsid w:val="00ED0FE8"/>
    <w:rsid w:val="00EF2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BC"/>
    <w:pPr>
      <w:spacing w:after="200" w:line="276" w:lineRule="auto"/>
    </w:pPr>
    <w:rPr>
      <w:rFonts w:ascii="Calibri" w:eastAsia="Times New Roman" w:hAnsi="Calibri"/>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3BC"/>
    <w:pPr>
      <w:ind w:left="720"/>
      <w:contextualSpacing/>
    </w:pPr>
  </w:style>
  <w:style w:type="paragraph" w:styleId="En-tte">
    <w:name w:val="header"/>
    <w:basedOn w:val="Normal"/>
    <w:link w:val="En-tteCar"/>
    <w:uiPriority w:val="99"/>
    <w:semiHidden/>
    <w:unhideWhenUsed/>
    <w:rsid w:val="00956A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6AD7"/>
    <w:rPr>
      <w:rFonts w:ascii="Calibri" w:eastAsia="Times New Roman" w:hAnsi="Calibri"/>
      <w:sz w:val="22"/>
      <w:lang w:eastAsia="fr-FR"/>
    </w:rPr>
  </w:style>
  <w:style w:type="paragraph" w:styleId="Pieddepage">
    <w:name w:val="footer"/>
    <w:basedOn w:val="Normal"/>
    <w:link w:val="PieddepageCar"/>
    <w:uiPriority w:val="99"/>
    <w:unhideWhenUsed/>
    <w:rsid w:val="00956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AD7"/>
    <w:rPr>
      <w:rFonts w:ascii="Calibri" w:eastAsia="Times New Roman" w:hAnsi="Calibri"/>
      <w:sz w:val="22"/>
      <w:lang w:eastAsia="fr-FR"/>
    </w:rPr>
  </w:style>
  <w:style w:type="paragraph" w:styleId="Textedebulles">
    <w:name w:val="Balloon Text"/>
    <w:basedOn w:val="Normal"/>
    <w:link w:val="TextedebullesCar"/>
    <w:uiPriority w:val="99"/>
    <w:semiHidden/>
    <w:unhideWhenUsed/>
    <w:rsid w:val="002633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38D"/>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BC"/>
    <w:pPr>
      <w:spacing w:after="200" w:line="276" w:lineRule="auto"/>
    </w:pPr>
    <w:rPr>
      <w:rFonts w:ascii="Calibri" w:eastAsia="Times New Roman" w:hAnsi="Calibri"/>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3BC"/>
    <w:pPr>
      <w:ind w:left="720"/>
      <w:contextualSpacing/>
    </w:pPr>
  </w:style>
  <w:style w:type="paragraph" w:styleId="En-tte">
    <w:name w:val="header"/>
    <w:basedOn w:val="Normal"/>
    <w:link w:val="En-tteCar"/>
    <w:uiPriority w:val="99"/>
    <w:semiHidden/>
    <w:unhideWhenUsed/>
    <w:rsid w:val="00956A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6AD7"/>
    <w:rPr>
      <w:rFonts w:ascii="Calibri" w:eastAsia="Times New Roman" w:hAnsi="Calibri"/>
      <w:sz w:val="22"/>
      <w:lang w:eastAsia="fr-FR"/>
    </w:rPr>
  </w:style>
  <w:style w:type="paragraph" w:styleId="Pieddepage">
    <w:name w:val="footer"/>
    <w:basedOn w:val="Normal"/>
    <w:link w:val="PieddepageCar"/>
    <w:uiPriority w:val="99"/>
    <w:unhideWhenUsed/>
    <w:rsid w:val="00956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AD7"/>
    <w:rPr>
      <w:rFonts w:ascii="Calibri" w:eastAsia="Times New Roman" w:hAnsi="Calibri"/>
      <w:sz w:val="22"/>
      <w:lang w:eastAsia="fr-FR"/>
    </w:rPr>
  </w:style>
  <w:style w:type="paragraph" w:styleId="Textedebulles">
    <w:name w:val="Balloon Text"/>
    <w:basedOn w:val="Normal"/>
    <w:link w:val="TextedebullesCar"/>
    <w:uiPriority w:val="99"/>
    <w:semiHidden/>
    <w:unhideWhenUsed/>
    <w:rsid w:val="002633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338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6515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dc:creator>
  <cp:lastModifiedBy>Utilisateur</cp:lastModifiedBy>
  <cp:revision>2</cp:revision>
  <cp:lastPrinted>2015-03-30T18:45:00Z</cp:lastPrinted>
  <dcterms:created xsi:type="dcterms:W3CDTF">2015-03-30T18:45:00Z</dcterms:created>
  <dcterms:modified xsi:type="dcterms:W3CDTF">2015-03-30T18:45:00Z</dcterms:modified>
</cp:coreProperties>
</file>