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F52" w:rsidRDefault="00A01F52" w:rsidP="00A01F52">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Département de la GIRONDE</w:t>
      </w:r>
    </w:p>
    <w:p w:rsidR="00A01F52" w:rsidRDefault="00A01F52" w:rsidP="00A01F52">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w:t>
      </w:r>
    </w:p>
    <w:p w:rsidR="00A01F52" w:rsidRDefault="00A01F52" w:rsidP="00A01F52">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Arrondissement de BORDEAUX</w:t>
      </w:r>
    </w:p>
    <w:p w:rsidR="00A01F52" w:rsidRDefault="00A01F52" w:rsidP="00A01F52">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w:t>
      </w:r>
    </w:p>
    <w:p w:rsidR="00A01F52" w:rsidRDefault="00A01F52" w:rsidP="00A01F52">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MAIRIE</w:t>
      </w:r>
    </w:p>
    <w:p w:rsidR="00A01F52" w:rsidRDefault="00A01F52" w:rsidP="00A01F52">
      <w:pPr>
        <w:widowControl w:val="0"/>
        <w:suppressAutoHyphens/>
        <w:autoSpaceDE w:val="0"/>
        <w:spacing w:after="0" w:line="240" w:lineRule="auto"/>
        <w:ind w:left="-851" w:right="6662"/>
        <w:jc w:val="center"/>
        <w:rPr>
          <w:rFonts w:ascii="Times New Roman" w:eastAsia="Andale Sans UI" w:hAnsi="Times New Roman"/>
          <w:kern w:val="2"/>
          <w:sz w:val="28"/>
          <w:szCs w:val="28"/>
        </w:rPr>
      </w:pPr>
      <w:proofErr w:type="gramStart"/>
      <w:r>
        <w:rPr>
          <w:rFonts w:ascii="Times New Roman" w:eastAsia="Andale Sans UI" w:hAnsi="Times New Roman"/>
          <w:kern w:val="2"/>
          <w:sz w:val="24"/>
          <w:szCs w:val="24"/>
        </w:rPr>
        <w:t>de</w:t>
      </w:r>
      <w:proofErr w:type="gramEnd"/>
    </w:p>
    <w:p w:rsidR="00A01F52" w:rsidRDefault="00A01F52" w:rsidP="00A01F52">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8"/>
          <w:szCs w:val="28"/>
        </w:rPr>
        <w:t>MADIRAC</w:t>
      </w:r>
    </w:p>
    <w:p w:rsidR="00A01F52" w:rsidRDefault="00A01F52" w:rsidP="00A01F52">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Tél: 05 56 23 71 32</w:t>
      </w:r>
    </w:p>
    <w:p w:rsidR="00A01F52" w:rsidRDefault="00A01F52" w:rsidP="00A01F52">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Fax : 05 56 23 79 28</w:t>
      </w:r>
    </w:p>
    <w:p w:rsidR="00A01F52" w:rsidRDefault="00A01F52" w:rsidP="00A01F52">
      <w:pPr>
        <w:widowControl w:val="0"/>
        <w:suppressAutoHyphens/>
        <w:spacing w:after="0" w:line="240" w:lineRule="auto"/>
        <w:ind w:left="-851" w:right="6520"/>
        <w:jc w:val="center"/>
        <w:rPr>
          <w:rFonts w:ascii="Times New Roman" w:eastAsia="Andale Sans UI" w:hAnsi="Times New Roman"/>
          <w:kern w:val="2"/>
          <w:sz w:val="24"/>
          <w:szCs w:val="24"/>
        </w:rPr>
      </w:pPr>
      <w:r>
        <w:rPr>
          <w:rFonts w:ascii="Times New Roman" w:eastAsia="Andale Sans UI" w:hAnsi="Times New Roman"/>
          <w:kern w:val="2"/>
          <w:sz w:val="24"/>
          <w:szCs w:val="24"/>
        </w:rPr>
        <w:t>Mail : mairie.madirac@wanadoo.fr</w:t>
      </w:r>
    </w:p>
    <w:p w:rsidR="00A01F52" w:rsidRDefault="00A01F52" w:rsidP="00A01F52">
      <w:pPr>
        <w:widowControl w:val="0"/>
        <w:suppressAutoHyphens/>
        <w:spacing w:after="0" w:line="240" w:lineRule="auto"/>
        <w:ind w:left="4820"/>
        <w:jc w:val="both"/>
        <w:rPr>
          <w:rFonts w:ascii="Times New Roman" w:eastAsia="Andale Sans UI" w:hAnsi="Times New Roman"/>
          <w:kern w:val="2"/>
          <w:sz w:val="24"/>
          <w:szCs w:val="24"/>
        </w:rPr>
      </w:pPr>
    </w:p>
    <w:p w:rsidR="00A01F52" w:rsidRDefault="00A01F52" w:rsidP="00A01F52">
      <w:pPr>
        <w:widowControl w:val="0"/>
        <w:suppressAutoHyphens/>
        <w:spacing w:after="0" w:line="240" w:lineRule="auto"/>
        <w:jc w:val="center"/>
        <w:rPr>
          <w:rFonts w:ascii="Times New Roman" w:eastAsia="Andale Sans UI" w:hAnsi="Times New Roman"/>
          <w:b/>
          <w:bCs/>
          <w:kern w:val="2"/>
          <w:sz w:val="32"/>
          <w:szCs w:val="32"/>
          <w:u w:val="single"/>
        </w:rPr>
      </w:pPr>
      <w:r>
        <w:rPr>
          <w:rFonts w:ascii="Times New Roman" w:eastAsia="Andale Sans UI" w:hAnsi="Times New Roman"/>
          <w:b/>
          <w:bCs/>
          <w:kern w:val="2"/>
          <w:sz w:val="32"/>
          <w:szCs w:val="32"/>
          <w:u w:val="single"/>
        </w:rPr>
        <w:t xml:space="preserve">COMPTE RENDU DU CONSEIL MUNICIPAL DU </w:t>
      </w:r>
      <w:r>
        <w:rPr>
          <w:rFonts w:ascii="Times New Roman" w:eastAsia="Andale Sans UI" w:hAnsi="Times New Roman"/>
          <w:b/>
          <w:bCs/>
          <w:kern w:val="2"/>
          <w:sz w:val="32"/>
          <w:szCs w:val="32"/>
          <w:u w:val="single"/>
        </w:rPr>
        <w:t>30 MARS</w:t>
      </w:r>
      <w:r>
        <w:rPr>
          <w:rFonts w:ascii="Times New Roman" w:eastAsia="Andale Sans UI" w:hAnsi="Times New Roman"/>
          <w:b/>
          <w:bCs/>
          <w:kern w:val="2"/>
          <w:sz w:val="32"/>
          <w:szCs w:val="32"/>
          <w:u w:val="single"/>
        </w:rPr>
        <w:t xml:space="preserve"> 2015</w:t>
      </w:r>
    </w:p>
    <w:p w:rsidR="00A01F52" w:rsidRDefault="00A01F52" w:rsidP="00A01F52">
      <w:pPr>
        <w:widowControl w:val="0"/>
        <w:suppressAutoHyphens/>
        <w:spacing w:after="0" w:line="240" w:lineRule="auto"/>
        <w:jc w:val="both"/>
        <w:rPr>
          <w:rFonts w:ascii="Times New Roman" w:eastAsia="Andale Sans UI" w:hAnsi="Times New Roman"/>
          <w:bCs/>
          <w:kern w:val="2"/>
          <w:sz w:val="24"/>
          <w:szCs w:val="32"/>
        </w:rPr>
      </w:pPr>
    </w:p>
    <w:p w:rsidR="00A01F52" w:rsidRDefault="00A01F52" w:rsidP="00A01F52">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Nombre en exercice : 1</w:t>
      </w:r>
      <w:r>
        <w:rPr>
          <w:rFonts w:ascii="Times New Roman" w:eastAsia="Andale Sans UI" w:hAnsi="Times New Roman"/>
          <w:kern w:val="2"/>
          <w:sz w:val="24"/>
          <w:szCs w:val="24"/>
        </w:rPr>
        <w:t>0</w:t>
      </w:r>
    </w:p>
    <w:p w:rsidR="00A01F52" w:rsidRDefault="00A01F52" w:rsidP="00A01F52">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Présents : 9</w:t>
      </w:r>
    </w:p>
    <w:p w:rsidR="00A01F52" w:rsidRDefault="00A01F52" w:rsidP="00A01F52">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Votants : 10</w:t>
      </w:r>
    </w:p>
    <w:p w:rsidR="00A01F52" w:rsidRDefault="00A01F52" w:rsidP="00A01F52">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Excusés : 1</w:t>
      </w:r>
    </w:p>
    <w:p w:rsidR="00A01F52" w:rsidRDefault="00A01F52" w:rsidP="00A01F52">
      <w:pPr>
        <w:widowControl w:val="0"/>
        <w:suppressAutoHyphens/>
        <w:spacing w:after="0" w:line="240" w:lineRule="auto"/>
        <w:jc w:val="both"/>
        <w:rPr>
          <w:rFonts w:ascii="Times New Roman" w:eastAsia="Andale Sans UI" w:hAnsi="Times New Roman"/>
          <w:kern w:val="2"/>
          <w:sz w:val="24"/>
          <w:szCs w:val="24"/>
        </w:rPr>
      </w:pPr>
    </w:p>
    <w:p w:rsidR="00A01F52" w:rsidRDefault="00A01F52" w:rsidP="00A01F52">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 xml:space="preserve">Date de la convocation : </w:t>
      </w:r>
      <w:r>
        <w:rPr>
          <w:rFonts w:ascii="Times New Roman" w:eastAsia="Andale Sans UI" w:hAnsi="Times New Roman"/>
          <w:kern w:val="2"/>
          <w:sz w:val="24"/>
          <w:szCs w:val="24"/>
        </w:rPr>
        <w:t>25</w:t>
      </w:r>
      <w:r>
        <w:rPr>
          <w:rFonts w:ascii="Times New Roman" w:eastAsia="Andale Sans UI" w:hAnsi="Times New Roman"/>
          <w:kern w:val="2"/>
          <w:sz w:val="24"/>
          <w:szCs w:val="24"/>
        </w:rPr>
        <w:t xml:space="preserve"> </w:t>
      </w:r>
      <w:r>
        <w:rPr>
          <w:rFonts w:ascii="Times New Roman" w:eastAsia="Andale Sans UI" w:hAnsi="Times New Roman"/>
          <w:kern w:val="2"/>
          <w:sz w:val="24"/>
          <w:szCs w:val="24"/>
        </w:rPr>
        <w:t>Mars</w:t>
      </w:r>
      <w:r>
        <w:rPr>
          <w:rFonts w:ascii="Times New Roman" w:eastAsia="Andale Sans UI" w:hAnsi="Times New Roman"/>
          <w:kern w:val="2"/>
          <w:sz w:val="24"/>
          <w:szCs w:val="24"/>
        </w:rPr>
        <w:t xml:space="preserve"> 2015</w:t>
      </w:r>
    </w:p>
    <w:p w:rsidR="00A01F52" w:rsidRDefault="00A01F52" w:rsidP="00A01F52">
      <w:pPr>
        <w:widowControl w:val="0"/>
        <w:suppressAutoHyphens/>
        <w:spacing w:after="0" w:line="240" w:lineRule="auto"/>
        <w:jc w:val="both"/>
        <w:rPr>
          <w:rFonts w:ascii="Times New Roman" w:eastAsia="Andale Sans UI" w:hAnsi="Times New Roman"/>
          <w:kern w:val="2"/>
          <w:sz w:val="24"/>
          <w:szCs w:val="24"/>
        </w:rPr>
      </w:pPr>
    </w:p>
    <w:p w:rsidR="00A01F52" w:rsidRDefault="00A01F52" w:rsidP="00A01F52">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 xml:space="preserve">L’an deux mil quinze, le </w:t>
      </w:r>
      <w:r>
        <w:rPr>
          <w:rFonts w:ascii="Times New Roman" w:eastAsia="Andale Sans UI" w:hAnsi="Times New Roman"/>
          <w:kern w:val="2"/>
          <w:sz w:val="24"/>
          <w:szCs w:val="24"/>
        </w:rPr>
        <w:t>trente mars</w:t>
      </w:r>
      <w:r>
        <w:rPr>
          <w:rFonts w:ascii="Times New Roman" w:eastAsia="Andale Sans UI" w:hAnsi="Times New Roman"/>
          <w:kern w:val="2"/>
          <w:sz w:val="24"/>
          <w:szCs w:val="24"/>
        </w:rPr>
        <w:t>, le Conseil Municipal de la Commune de MADIRAC, dûment convoqué s’est réuni en session ordinaire, à la mairie sous la présidence de Monsieur Bernard PAGÈS, Maire.</w:t>
      </w:r>
    </w:p>
    <w:p w:rsidR="00A01F52" w:rsidRDefault="00A01F52" w:rsidP="00A01F52">
      <w:pPr>
        <w:widowControl w:val="0"/>
        <w:suppressAutoHyphens/>
        <w:spacing w:after="0" w:line="240" w:lineRule="auto"/>
        <w:jc w:val="both"/>
        <w:rPr>
          <w:rFonts w:ascii="Times New Roman" w:eastAsia="Andale Sans UI" w:hAnsi="Times New Roman"/>
          <w:kern w:val="2"/>
          <w:sz w:val="24"/>
          <w:szCs w:val="24"/>
        </w:rPr>
      </w:pPr>
    </w:p>
    <w:p w:rsidR="00A01F52" w:rsidRPr="009F05FC" w:rsidRDefault="00A01F52" w:rsidP="00A01F52">
      <w:pPr>
        <w:widowControl w:val="0"/>
        <w:tabs>
          <w:tab w:val="left" w:pos="2977"/>
        </w:tabs>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4"/>
          <w:szCs w:val="24"/>
          <w:u w:val="single"/>
        </w:rPr>
        <w:t>PRÉSENTS :</w:t>
      </w:r>
      <w:r>
        <w:rPr>
          <w:rFonts w:ascii="Times New Roman" w:eastAsia="Andale Sans UI" w:hAnsi="Times New Roman"/>
          <w:kern w:val="2"/>
          <w:sz w:val="24"/>
          <w:szCs w:val="24"/>
        </w:rPr>
        <w:t xml:space="preserve"> M. PAGÈS (Maire), M. BERTHALON (1er adjoint), M. BALAUZE (</w:t>
      </w:r>
      <w:r>
        <w:rPr>
          <w:rFonts w:ascii="Times New Roman" w:eastAsia="Andale Sans UI" w:hAnsi="Times New Roman"/>
          <w:kern w:val="2"/>
          <w:sz w:val="24"/>
          <w:szCs w:val="24"/>
        </w:rPr>
        <w:t>2ème adjoint)</w:t>
      </w:r>
      <w:r>
        <w:rPr>
          <w:rFonts w:ascii="Times New Roman" w:eastAsia="Andale Sans UI" w:hAnsi="Times New Roman"/>
          <w:kern w:val="2"/>
          <w:sz w:val="24"/>
          <w:szCs w:val="24"/>
        </w:rPr>
        <w:t xml:space="preserve">, MME </w:t>
      </w:r>
      <w:r>
        <w:rPr>
          <w:rFonts w:ascii="Times New Roman" w:eastAsia="Andale Sans UI" w:hAnsi="Times New Roman"/>
          <w:kern w:val="2"/>
          <w:sz w:val="24"/>
          <w:szCs w:val="24"/>
        </w:rPr>
        <w:t xml:space="preserve">BUSTARRET (3ème adjoint), MME </w:t>
      </w:r>
      <w:r>
        <w:rPr>
          <w:rFonts w:ascii="Times New Roman" w:eastAsia="Andale Sans UI" w:hAnsi="Times New Roman"/>
          <w:kern w:val="2"/>
          <w:sz w:val="24"/>
          <w:szCs w:val="24"/>
        </w:rPr>
        <w:t xml:space="preserve">BONNET, </w:t>
      </w:r>
      <w:r>
        <w:rPr>
          <w:rFonts w:ascii="Times New Roman" w:eastAsia="Andale Sans UI" w:hAnsi="Times New Roman"/>
          <w:kern w:val="2"/>
          <w:sz w:val="24"/>
          <w:szCs w:val="24"/>
        </w:rPr>
        <w:t xml:space="preserve">MME BROTHIER, </w:t>
      </w:r>
      <w:r>
        <w:rPr>
          <w:rFonts w:ascii="Times New Roman" w:eastAsia="Andale Sans UI" w:hAnsi="Times New Roman"/>
          <w:kern w:val="2"/>
          <w:sz w:val="24"/>
          <w:szCs w:val="24"/>
        </w:rPr>
        <w:t>MME RECR</w:t>
      </w:r>
      <w:r>
        <w:rPr>
          <w:rFonts w:ascii="Times New Roman" w:eastAsia="Andale Sans UI" w:hAnsi="Times New Roman"/>
          <w:kern w:val="2"/>
          <w:sz w:val="24"/>
          <w:szCs w:val="24"/>
        </w:rPr>
        <w:t>OSIO, M. CAILLARD</w:t>
      </w:r>
      <w:r>
        <w:rPr>
          <w:rFonts w:ascii="Times New Roman" w:eastAsia="Andale Sans UI" w:hAnsi="Times New Roman"/>
          <w:kern w:val="2"/>
          <w:sz w:val="24"/>
          <w:szCs w:val="24"/>
        </w:rPr>
        <w:t>, M. VERGNE</w:t>
      </w:r>
      <w:r>
        <w:rPr>
          <w:rFonts w:ascii="Times New Roman" w:eastAsia="Andale Sans UI" w:hAnsi="Times New Roman"/>
          <w:kern w:val="2"/>
          <w:sz w:val="24"/>
          <w:szCs w:val="24"/>
        </w:rPr>
        <w:t>.</w:t>
      </w:r>
    </w:p>
    <w:p w:rsidR="00A01F52" w:rsidRDefault="00A01F52" w:rsidP="00A01F52">
      <w:pPr>
        <w:widowControl w:val="0"/>
        <w:tabs>
          <w:tab w:val="left" w:pos="2977"/>
        </w:tabs>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4"/>
          <w:szCs w:val="24"/>
          <w:u w:val="single"/>
        </w:rPr>
        <w:t>EXCUSÉS :</w:t>
      </w:r>
      <w:r>
        <w:rPr>
          <w:rFonts w:ascii="Times New Roman" w:eastAsia="Andale Sans UI" w:hAnsi="Times New Roman"/>
          <w:kern w:val="2"/>
          <w:sz w:val="24"/>
          <w:szCs w:val="24"/>
        </w:rPr>
        <w:t xml:space="preserve"> M</w:t>
      </w:r>
      <w:r>
        <w:rPr>
          <w:rFonts w:ascii="Times New Roman" w:eastAsia="Andale Sans UI" w:hAnsi="Times New Roman"/>
          <w:kern w:val="2"/>
          <w:sz w:val="24"/>
          <w:szCs w:val="24"/>
        </w:rPr>
        <w:t>. MARCOUILLER a donné procuration à MME BROTHIER.</w:t>
      </w:r>
    </w:p>
    <w:p w:rsidR="00A01F52" w:rsidRDefault="00A01F52" w:rsidP="00A01F52">
      <w:pPr>
        <w:widowControl w:val="0"/>
        <w:tabs>
          <w:tab w:val="left" w:pos="2977"/>
        </w:tabs>
        <w:suppressAutoHyphens/>
        <w:spacing w:after="0" w:line="240" w:lineRule="auto"/>
        <w:jc w:val="both"/>
        <w:rPr>
          <w:rFonts w:ascii="Times New Roman" w:eastAsia="Andale Sans UI" w:hAnsi="Times New Roman"/>
          <w:b/>
          <w:kern w:val="2"/>
          <w:sz w:val="24"/>
          <w:szCs w:val="24"/>
          <w:u w:val="single"/>
        </w:rPr>
      </w:pPr>
    </w:p>
    <w:p w:rsidR="00A01F52" w:rsidRDefault="00A01F52" w:rsidP="00A01F52">
      <w:pPr>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4"/>
          <w:szCs w:val="24"/>
          <w:u w:val="single"/>
        </w:rPr>
        <w:t>SECRÉTAIRE DE SÉANCE :</w:t>
      </w:r>
      <w:r>
        <w:rPr>
          <w:rFonts w:ascii="Times New Roman" w:eastAsia="Andale Sans UI" w:hAnsi="Times New Roman"/>
          <w:kern w:val="2"/>
          <w:sz w:val="24"/>
          <w:szCs w:val="24"/>
        </w:rPr>
        <w:t xml:space="preserve"> Mademoiselle Aude HELLIOT</w:t>
      </w:r>
    </w:p>
    <w:p w:rsidR="00A01F52" w:rsidRDefault="00A01F52" w:rsidP="00A01F52">
      <w:pPr>
        <w:widowControl w:val="0"/>
        <w:suppressAutoHyphens/>
        <w:spacing w:after="0" w:line="240" w:lineRule="auto"/>
        <w:jc w:val="both"/>
        <w:rPr>
          <w:rFonts w:ascii="Times New Roman" w:eastAsia="Andale Sans UI" w:hAnsi="Times New Roman"/>
          <w:bCs/>
          <w:kern w:val="2"/>
          <w:sz w:val="24"/>
          <w:szCs w:val="32"/>
        </w:rPr>
      </w:pPr>
    </w:p>
    <w:p w:rsidR="00A01F52" w:rsidRDefault="00A01F52" w:rsidP="00A01F52">
      <w:pPr>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 xml:space="preserve">Après envoi par mail pour lecture, le procès-verbal de la séance précédente du </w:t>
      </w:r>
      <w:r>
        <w:rPr>
          <w:rFonts w:ascii="Times New Roman" w:eastAsia="Andale Sans UI" w:hAnsi="Times New Roman"/>
          <w:kern w:val="2"/>
          <w:sz w:val="24"/>
          <w:szCs w:val="24"/>
        </w:rPr>
        <w:t>16</w:t>
      </w:r>
      <w:r>
        <w:rPr>
          <w:rFonts w:ascii="Times New Roman" w:eastAsia="Andale Sans UI" w:hAnsi="Times New Roman"/>
          <w:kern w:val="2"/>
          <w:sz w:val="24"/>
          <w:szCs w:val="24"/>
        </w:rPr>
        <w:t>/0</w:t>
      </w:r>
      <w:r>
        <w:rPr>
          <w:rFonts w:ascii="Times New Roman" w:eastAsia="Andale Sans UI" w:hAnsi="Times New Roman"/>
          <w:kern w:val="2"/>
          <w:sz w:val="24"/>
          <w:szCs w:val="24"/>
        </w:rPr>
        <w:t>2</w:t>
      </w:r>
      <w:r>
        <w:rPr>
          <w:rFonts w:ascii="Times New Roman" w:eastAsia="Andale Sans UI" w:hAnsi="Times New Roman"/>
          <w:kern w:val="2"/>
          <w:sz w:val="24"/>
          <w:szCs w:val="24"/>
        </w:rPr>
        <w:t>/2015 est adopté à l’unanimité après prise en compte de</w:t>
      </w:r>
      <w:r>
        <w:rPr>
          <w:rFonts w:ascii="Times New Roman" w:eastAsia="Andale Sans UI" w:hAnsi="Times New Roman"/>
          <w:kern w:val="2"/>
          <w:sz w:val="24"/>
          <w:szCs w:val="24"/>
        </w:rPr>
        <w:t>s</w:t>
      </w:r>
      <w:r>
        <w:rPr>
          <w:rFonts w:ascii="Times New Roman" w:eastAsia="Andale Sans UI" w:hAnsi="Times New Roman"/>
          <w:kern w:val="2"/>
          <w:sz w:val="24"/>
          <w:szCs w:val="24"/>
        </w:rPr>
        <w:t xml:space="preserve"> </w:t>
      </w:r>
      <w:r>
        <w:rPr>
          <w:rFonts w:ascii="Times New Roman" w:eastAsia="Andale Sans UI" w:hAnsi="Times New Roman"/>
          <w:kern w:val="2"/>
          <w:sz w:val="24"/>
          <w:szCs w:val="24"/>
        </w:rPr>
        <w:t>m</w:t>
      </w:r>
      <w:r>
        <w:rPr>
          <w:rFonts w:ascii="Times New Roman" w:eastAsia="Andale Sans UI" w:hAnsi="Times New Roman"/>
          <w:kern w:val="2"/>
          <w:sz w:val="24"/>
          <w:szCs w:val="24"/>
        </w:rPr>
        <w:t>odification</w:t>
      </w:r>
      <w:r>
        <w:rPr>
          <w:rFonts w:ascii="Times New Roman" w:eastAsia="Andale Sans UI" w:hAnsi="Times New Roman"/>
          <w:kern w:val="2"/>
          <w:sz w:val="24"/>
          <w:szCs w:val="24"/>
        </w:rPr>
        <w:t>s.</w:t>
      </w:r>
    </w:p>
    <w:p w:rsidR="00A01F52" w:rsidRDefault="00A01F52" w:rsidP="00A01F52">
      <w:pPr>
        <w:spacing w:after="0" w:line="240" w:lineRule="auto"/>
        <w:jc w:val="both"/>
        <w:rPr>
          <w:rFonts w:ascii="Times New Roman" w:eastAsia="Andale Sans UI" w:hAnsi="Times New Roman"/>
          <w:kern w:val="2"/>
          <w:sz w:val="24"/>
          <w:szCs w:val="24"/>
        </w:rPr>
      </w:pPr>
    </w:p>
    <w:p w:rsidR="00807476" w:rsidRDefault="00807476" w:rsidP="00A01F52">
      <w:pPr>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Le vote se fera en deux étapes car les dotations de la DGCL ne sont pas encore en ligne. Monsieur le Maire propose au conseil de prévoir un Conseil Municipal le 10/04/2015 à 19h30 pour le vote du budget 2015.</w:t>
      </w:r>
    </w:p>
    <w:p w:rsidR="00A01F52" w:rsidRDefault="00A01F52" w:rsidP="00A01F52">
      <w:pPr>
        <w:spacing w:after="0" w:line="240" w:lineRule="auto"/>
        <w:jc w:val="both"/>
        <w:rPr>
          <w:rFonts w:ascii="Times New Roman" w:eastAsia="Andale Sans UI" w:hAnsi="Times New Roman"/>
          <w:kern w:val="2"/>
          <w:sz w:val="24"/>
          <w:szCs w:val="24"/>
        </w:rPr>
      </w:pPr>
    </w:p>
    <w:p w:rsidR="00A01F52" w:rsidRPr="002F4F61" w:rsidRDefault="00A01F52" w:rsidP="00A01F52">
      <w:pPr>
        <w:widowControl w:val="0"/>
        <w:suppressAutoHyphens/>
        <w:spacing w:after="0" w:line="240" w:lineRule="auto"/>
        <w:jc w:val="both"/>
        <w:rPr>
          <w:rFonts w:ascii="Times New Roman" w:eastAsia="Andale Sans UI" w:hAnsi="Times New Roman"/>
          <w:kern w:val="2"/>
          <w:sz w:val="28"/>
          <w:szCs w:val="28"/>
        </w:rPr>
      </w:pPr>
      <w:r>
        <w:rPr>
          <w:rFonts w:ascii="Times New Roman" w:eastAsia="Andale Sans UI" w:hAnsi="Times New Roman"/>
          <w:b/>
          <w:kern w:val="2"/>
          <w:sz w:val="28"/>
          <w:szCs w:val="28"/>
          <w:u w:val="single"/>
        </w:rPr>
        <w:t xml:space="preserve">2014-006 </w:t>
      </w:r>
      <w:bookmarkStart w:id="0" w:name="_GoBack"/>
      <w:r w:rsidRPr="002F4F61">
        <w:rPr>
          <w:rFonts w:ascii="Times New Roman" w:eastAsia="Andale Sans UI" w:hAnsi="Times New Roman"/>
          <w:b/>
          <w:kern w:val="2"/>
          <w:sz w:val="28"/>
          <w:szCs w:val="28"/>
          <w:u w:val="single"/>
        </w:rPr>
        <w:t>VOTE D</w:t>
      </w:r>
      <w:r>
        <w:rPr>
          <w:rFonts w:ascii="Times New Roman" w:eastAsia="Andale Sans UI" w:hAnsi="Times New Roman"/>
          <w:b/>
          <w:kern w:val="2"/>
          <w:sz w:val="28"/>
          <w:szCs w:val="28"/>
          <w:u w:val="single"/>
        </w:rPr>
        <w:t>U</w:t>
      </w:r>
      <w:r w:rsidRPr="002F4F61">
        <w:rPr>
          <w:rFonts w:ascii="Times New Roman" w:eastAsia="Andale Sans UI" w:hAnsi="Times New Roman"/>
          <w:b/>
          <w:kern w:val="2"/>
          <w:sz w:val="28"/>
          <w:szCs w:val="28"/>
          <w:u w:val="single"/>
        </w:rPr>
        <w:t xml:space="preserve"> COMPTE A</w:t>
      </w:r>
      <w:r>
        <w:rPr>
          <w:rFonts w:ascii="Times New Roman" w:eastAsia="Andale Sans UI" w:hAnsi="Times New Roman"/>
          <w:b/>
          <w:kern w:val="2"/>
          <w:sz w:val="28"/>
          <w:szCs w:val="28"/>
          <w:u w:val="single"/>
        </w:rPr>
        <w:t>DMINISTRATIF DE L’EXERCICE 2014</w:t>
      </w:r>
      <w:bookmarkEnd w:id="0"/>
    </w:p>
    <w:p w:rsidR="00A01F52" w:rsidRPr="002F4F61" w:rsidRDefault="00A01F52" w:rsidP="00A01F52">
      <w:pPr>
        <w:widowControl w:val="0"/>
        <w:suppressAutoHyphens/>
        <w:spacing w:after="0" w:line="240" w:lineRule="auto"/>
        <w:jc w:val="both"/>
        <w:rPr>
          <w:rFonts w:ascii="Times New Roman" w:eastAsia="Andale Sans UI" w:hAnsi="Times New Roman"/>
          <w:kern w:val="2"/>
          <w:sz w:val="24"/>
          <w:szCs w:val="24"/>
        </w:rPr>
      </w:pPr>
    </w:p>
    <w:p w:rsidR="00A01F52" w:rsidRDefault="00A01F52" w:rsidP="00A01F52">
      <w:pPr>
        <w:widowControl w:val="0"/>
        <w:suppressAutoHyphens/>
        <w:spacing w:after="0" w:line="240" w:lineRule="auto"/>
        <w:jc w:val="both"/>
        <w:rPr>
          <w:rFonts w:ascii="Times New Roman" w:eastAsia="Andale Sans UI" w:hAnsi="Times New Roman"/>
          <w:kern w:val="2"/>
          <w:sz w:val="24"/>
          <w:szCs w:val="24"/>
        </w:rPr>
      </w:pPr>
      <w:r w:rsidRPr="002F4F61">
        <w:rPr>
          <w:rFonts w:ascii="Times New Roman" w:eastAsia="Andale Sans UI" w:hAnsi="Times New Roman"/>
          <w:kern w:val="2"/>
          <w:sz w:val="24"/>
          <w:szCs w:val="24"/>
        </w:rPr>
        <w:t>M</w:t>
      </w:r>
      <w:r>
        <w:rPr>
          <w:rFonts w:ascii="Times New Roman" w:eastAsia="Andale Sans UI" w:hAnsi="Times New Roman"/>
          <w:kern w:val="2"/>
          <w:sz w:val="24"/>
          <w:szCs w:val="24"/>
        </w:rPr>
        <w:t>onsieur</w:t>
      </w:r>
      <w:r w:rsidRPr="002F4F61">
        <w:rPr>
          <w:rFonts w:ascii="Times New Roman" w:eastAsia="Andale Sans UI" w:hAnsi="Times New Roman"/>
          <w:kern w:val="2"/>
          <w:sz w:val="24"/>
          <w:szCs w:val="24"/>
        </w:rPr>
        <w:t xml:space="preserve"> le Maire présente au Co</w:t>
      </w:r>
      <w:r w:rsidR="00807476">
        <w:rPr>
          <w:rFonts w:ascii="Times New Roman" w:eastAsia="Andale Sans UI" w:hAnsi="Times New Roman"/>
          <w:kern w:val="2"/>
          <w:sz w:val="24"/>
          <w:szCs w:val="24"/>
        </w:rPr>
        <w:t>nseil Municipal les résultats du</w:t>
      </w:r>
      <w:r w:rsidRPr="002F4F61">
        <w:rPr>
          <w:rFonts w:ascii="Times New Roman" w:eastAsia="Andale Sans UI" w:hAnsi="Times New Roman"/>
          <w:kern w:val="2"/>
          <w:sz w:val="24"/>
          <w:szCs w:val="24"/>
        </w:rPr>
        <w:t xml:space="preserve"> compte administratif de la Commune.</w:t>
      </w:r>
    </w:p>
    <w:p w:rsidR="00A01F52" w:rsidRPr="002F4F61" w:rsidRDefault="00A01F52" w:rsidP="00A01F52">
      <w:pPr>
        <w:widowControl w:val="0"/>
        <w:suppressAutoHyphens/>
        <w:spacing w:after="0" w:line="240" w:lineRule="auto"/>
        <w:jc w:val="both"/>
        <w:rPr>
          <w:rFonts w:ascii="Times New Roman" w:eastAsia="Andale Sans UI" w:hAnsi="Times New Roman"/>
          <w:kern w:val="2"/>
          <w:sz w:val="24"/>
          <w:szCs w:val="24"/>
        </w:rPr>
      </w:pPr>
    </w:p>
    <w:p w:rsidR="00A01F52" w:rsidRDefault="00A01F52" w:rsidP="00A01F52">
      <w:pPr>
        <w:widowControl w:val="0"/>
        <w:suppressAutoHyphens/>
        <w:spacing w:after="0" w:line="240" w:lineRule="auto"/>
        <w:jc w:val="both"/>
        <w:rPr>
          <w:rFonts w:ascii="Times New Roman" w:eastAsia="Andale Sans UI" w:hAnsi="Times New Roman"/>
          <w:kern w:val="2"/>
          <w:sz w:val="24"/>
          <w:szCs w:val="24"/>
        </w:rPr>
      </w:pPr>
      <w:r w:rsidRPr="002F4F61">
        <w:rPr>
          <w:rFonts w:ascii="Times New Roman" w:eastAsia="Andale Sans UI" w:hAnsi="Times New Roman"/>
          <w:kern w:val="2"/>
          <w:sz w:val="24"/>
          <w:szCs w:val="24"/>
        </w:rPr>
        <w:t>Les résultats sont les suivants :</w:t>
      </w:r>
    </w:p>
    <w:p w:rsidR="00A01F52" w:rsidRPr="002F4F61" w:rsidRDefault="00A01F52" w:rsidP="00A01F52">
      <w:pPr>
        <w:widowControl w:val="0"/>
        <w:suppressAutoHyphens/>
        <w:spacing w:after="0" w:line="240" w:lineRule="auto"/>
        <w:jc w:val="both"/>
        <w:rPr>
          <w:rFonts w:ascii="Times New Roman" w:eastAsia="Andale Sans UI" w:hAnsi="Times New Roman"/>
          <w:kern w:val="2"/>
          <w:sz w:val="24"/>
          <w:szCs w:val="24"/>
        </w:rPr>
      </w:pPr>
    </w:p>
    <w:p w:rsidR="00A01F52" w:rsidRDefault="00A01F52" w:rsidP="00A01F52">
      <w:pPr>
        <w:widowControl w:val="0"/>
        <w:suppressAutoHyphens/>
        <w:spacing w:after="0" w:line="240" w:lineRule="auto"/>
        <w:jc w:val="both"/>
        <w:rPr>
          <w:rFonts w:ascii="Times New Roman" w:eastAsia="Andale Sans UI" w:hAnsi="Times New Roman"/>
          <w:b/>
          <w:kern w:val="2"/>
          <w:sz w:val="24"/>
          <w:szCs w:val="24"/>
          <w:u w:val="single"/>
        </w:rPr>
      </w:pPr>
      <w:r w:rsidRPr="002F4F61">
        <w:rPr>
          <w:rFonts w:ascii="Times New Roman" w:eastAsia="Andale Sans UI" w:hAnsi="Times New Roman"/>
          <w:b/>
          <w:kern w:val="2"/>
          <w:sz w:val="24"/>
          <w:szCs w:val="24"/>
          <w:u w:val="single"/>
        </w:rPr>
        <w:t>BUDGET COMMUNAL :</w:t>
      </w:r>
    </w:p>
    <w:p w:rsidR="00807476" w:rsidRPr="002F4F61" w:rsidRDefault="00807476" w:rsidP="00A01F52">
      <w:pPr>
        <w:widowControl w:val="0"/>
        <w:suppressAutoHyphens/>
        <w:spacing w:after="0" w:line="240" w:lineRule="auto"/>
        <w:jc w:val="both"/>
        <w:rPr>
          <w:rFonts w:ascii="Times New Roman" w:eastAsia="Andale Sans UI" w:hAnsi="Times New Roman"/>
          <w:b/>
          <w:kern w:val="2"/>
          <w:sz w:val="24"/>
          <w:szCs w:val="24"/>
          <w:u w:val="single"/>
        </w:rPr>
      </w:pPr>
    </w:p>
    <w:p w:rsidR="00A01F52" w:rsidRPr="002F4F61" w:rsidRDefault="00A01F52" w:rsidP="00A01F52">
      <w:pPr>
        <w:widowControl w:val="0"/>
        <w:suppressAutoHyphens/>
        <w:spacing w:after="0" w:line="240" w:lineRule="auto"/>
        <w:jc w:val="both"/>
        <w:rPr>
          <w:rFonts w:ascii="Times New Roman" w:eastAsia="Andale Sans UI" w:hAnsi="Times New Roman"/>
          <w:kern w:val="2"/>
          <w:sz w:val="24"/>
          <w:szCs w:val="24"/>
        </w:rPr>
      </w:pPr>
      <w:r w:rsidRPr="002F4F61">
        <w:rPr>
          <w:rFonts w:ascii="Times New Roman" w:eastAsia="Andale Sans UI" w:hAnsi="Times New Roman"/>
          <w:kern w:val="2"/>
          <w:sz w:val="24"/>
          <w:szCs w:val="24"/>
        </w:rPr>
        <w:t>Fonctionnement :</w:t>
      </w:r>
      <w:r w:rsidRPr="002F4F61">
        <w:rPr>
          <w:rFonts w:ascii="Times New Roman" w:eastAsia="Andale Sans UI" w:hAnsi="Times New Roman"/>
          <w:kern w:val="2"/>
          <w:sz w:val="24"/>
          <w:szCs w:val="24"/>
        </w:rPr>
        <w:tab/>
        <w:t xml:space="preserve">   </w:t>
      </w:r>
      <w:r w:rsidRPr="002F4F61">
        <w:rPr>
          <w:rFonts w:ascii="Times New Roman" w:eastAsia="Andale Sans UI" w:hAnsi="Times New Roman"/>
          <w:kern w:val="2"/>
          <w:sz w:val="24"/>
          <w:szCs w:val="24"/>
        </w:rPr>
        <w:tab/>
        <w:t xml:space="preserve">  Recettes</w:t>
      </w:r>
      <w:r w:rsidRPr="002F4F61">
        <w:rPr>
          <w:rFonts w:ascii="Times New Roman" w:eastAsia="Andale Sans UI" w:hAnsi="Times New Roman"/>
          <w:kern w:val="2"/>
          <w:sz w:val="24"/>
          <w:szCs w:val="24"/>
        </w:rPr>
        <w:tab/>
      </w:r>
      <w:r w:rsidRPr="002F4F61">
        <w:rPr>
          <w:rFonts w:ascii="Times New Roman" w:eastAsia="Andale Sans UI" w:hAnsi="Times New Roman"/>
          <w:kern w:val="2"/>
          <w:sz w:val="24"/>
          <w:szCs w:val="24"/>
        </w:rPr>
        <w:tab/>
      </w:r>
      <w:r w:rsidRPr="002F4F61">
        <w:rPr>
          <w:rFonts w:ascii="Times New Roman" w:eastAsia="Andale Sans UI" w:hAnsi="Times New Roman"/>
          <w:kern w:val="2"/>
          <w:sz w:val="24"/>
          <w:szCs w:val="24"/>
        </w:rPr>
        <w:tab/>
      </w:r>
      <w:r w:rsidRPr="002F4F61">
        <w:rPr>
          <w:rFonts w:ascii="Times New Roman" w:eastAsia="Andale Sans UI" w:hAnsi="Times New Roman"/>
          <w:kern w:val="2"/>
          <w:sz w:val="24"/>
          <w:szCs w:val="24"/>
        </w:rPr>
        <w:tab/>
        <w:t>Dépenses</w:t>
      </w:r>
    </w:p>
    <w:p w:rsidR="00A01F52" w:rsidRPr="002F4F61" w:rsidRDefault="00A01F52" w:rsidP="00A01F52">
      <w:pPr>
        <w:widowControl w:val="0"/>
        <w:suppressAutoHyphens/>
        <w:spacing w:after="0" w:line="240" w:lineRule="auto"/>
        <w:jc w:val="both"/>
        <w:rPr>
          <w:rFonts w:ascii="Times New Roman" w:eastAsia="Andale Sans UI" w:hAnsi="Times New Roman"/>
          <w:kern w:val="2"/>
          <w:sz w:val="24"/>
          <w:szCs w:val="24"/>
        </w:rPr>
      </w:pPr>
      <w:r w:rsidRPr="002F4F61">
        <w:rPr>
          <w:rFonts w:ascii="Times New Roman" w:eastAsia="Andale Sans UI" w:hAnsi="Times New Roman"/>
          <w:kern w:val="2"/>
          <w:sz w:val="24"/>
          <w:szCs w:val="24"/>
        </w:rPr>
        <w:tab/>
      </w:r>
      <w:r w:rsidRPr="002F4F61">
        <w:rPr>
          <w:rFonts w:ascii="Times New Roman" w:eastAsia="Andale Sans UI" w:hAnsi="Times New Roman"/>
          <w:kern w:val="2"/>
          <w:sz w:val="24"/>
          <w:szCs w:val="24"/>
        </w:rPr>
        <w:tab/>
      </w:r>
      <w:r w:rsidRPr="002F4F61">
        <w:rPr>
          <w:rFonts w:ascii="Times New Roman" w:eastAsia="Andale Sans UI" w:hAnsi="Times New Roman"/>
          <w:kern w:val="2"/>
          <w:sz w:val="24"/>
          <w:szCs w:val="24"/>
        </w:rPr>
        <w:tab/>
      </w:r>
      <w:r w:rsidRPr="002F4F61">
        <w:rPr>
          <w:rFonts w:ascii="Times New Roman" w:eastAsia="Andale Sans UI" w:hAnsi="Times New Roman"/>
          <w:kern w:val="2"/>
          <w:sz w:val="24"/>
          <w:szCs w:val="24"/>
        </w:rPr>
        <w:tab/>
      </w:r>
      <w:r w:rsidR="00807476">
        <w:rPr>
          <w:rFonts w:ascii="Times New Roman" w:eastAsia="Andale Sans UI" w:hAnsi="Times New Roman"/>
          <w:kern w:val="2"/>
          <w:sz w:val="24"/>
          <w:szCs w:val="24"/>
        </w:rPr>
        <w:t xml:space="preserve">151 359.39 </w:t>
      </w:r>
      <w:r w:rsidRPr="002F4F61">
        <w:rPr>
          <w:rFonts w:ascii="Times New Roman" w:eastAsia="Andale Sans UI" w:hAnsi="Times New Roman"/>
          <w:kern w:val="2"/>
          <w:sz w:val="24"/>
          <w:szCs w:val="24"/>
        </w:rPr>
        <w:t>€</w:t>
      </w:r>
      <w:r w:rsidRPr="002F4F61">
        <w:rPr>
          <w:rFonts w:ascii="Times New Roman" w:eastAsia="Andale Sans UI" w:hAnsi="Times New Roman"/>
          <w:kern w:val="2"/>
          <w:sz w:val="24"/>
          <w:szCs w:val="24"/>
        </w:rPr>
        <w:tab/>
      </w:r>
      <w:r w:rsidRPr="002F4F61">
        <w:rPr>
          <w:rFonts w:ascii="Times New Roman" w:eastAsia="Andale Sans UI" w:hAnsi="Times New Roman"/>
          <w:kern w:val="2"/>
          <w:sz w:val="24"/>
          <w:szCs w:val="24"/>
        </w:rPr>
        <w:tab/>
      </w:r>
      <w:r w:rsidRPr="002F4F61">
        <w:rPr>
          <w:rFonts w:ascii="Times New Roman" w:eastAsia="Andale Sans UI" w:hAnsi="Times New Roman"/>
          <w:kern w:val="2"/>
          <w:sz w:val="24"/>
          <w:szCs w:val="24"/>
        </w:rPr>
        <w:tab/>
        <w:t xml:space="preserve">          1</w:t>
      </w:r>
      <w:r w:rsidR="00807476">
        <w:rPr>
          <w:rFonts w:ascii="Times New Roman" w:eastAsia="Andale Sans UI" w:hAnsi="Times New Roman"/>
          <w:kern w:val="2"/>
          <w:sz w:val="24"/>
          <w:szCs w:val="24"/>
        </w:rPr>
        <w:t xml:space="preserve">42 063.84 </w:t>
      </w:r>
      <w:r w:rsidRPr="002F4F61">
        <w:rPr>
          <w:rFonts w:ascii="Times New Roman" w:eastAsia="Andale Sans UI" w:hAnsi="Times New Roman"/>
          <w:kern w:val="2"/>
          <w:sz w:val="24"/>
          <w:szCs w:val="24"/>
        </w:rPr>
        <w:t>€</w:t>
      </w:r>
    </w:p>
    <w:p w:rsidR="00A01F52" w:rsidRPr="002F4F61" w:rsidRDefault="00A01F52" w:rsidP="00A01F52">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4"/>
          <w:szCs w:val="24"/>
        </w:rPr>
        <w:t xml:space="preserve">Excédent = </w:t>
      </w:r>
      <w:r w:rsidR="00807476">
        <w:rPr>
          <w:rFonts w:ascii="Times New Roman" w:eastAsia="Andale Sans UI" w:hAnsi="Times New Roman"/>
          <w:b/>
          <w:kern w:val="2"/>
          <w:sz w:val="24"/>
          <w:szCs w:val="24"/>
        </w:rPr>
        <w:t xml:space="preserve">9 295.55 </w:t>
      </w:r>
      <w:r w:rsidRPr="002F4F61">
        <w:rPr>
          <w:rFonts w:ascii="Times New Roman" w:eastAsia="Andale Sans UI" w:hAnsi="Times New Roman"/>
          <w:b/>
          <w:kern w:val="2"/>
          <w:sz w:val="24"/>
          <w:szCs w:val="24"/>
        </w:rPr>
        <w:t>€</w:t>
      </w:r>
    </w:p>
    <w:p w:rsidR="00A01F52" w:rsidRPr="002F4F61" w:rsidRDefault="00A01F52" w:rsidP="00A01F52">
      <w:pPr>
        <w:widowControl w:val="0"/>
        <w:suppressAutoHyphens/>
        <w:spacing w:after="0" w:line="240" w:lineRule="auto"/>
        <w:jc w:val="both"/>
        <w:rPr>
          <w:rFonts w:ascii="Times New Roman" w:eastAsia="Andale Sans UI" w:hAnsi="Times New Roman"/>
          <w:kern w:val="2"/>
          <w:sz w:val="24"/>
          <w:szCs w:val="24"/>
        </w:rPr>
      </w:pPr>
    </w:p>
    <w:p w:rsidR="00A01F52" w:rsidRPr="002F4F61" w:rsidRDefault="00A01F52" w:rsidP="00A01F52">
      <w:pPr>
        <w:widowControl w:val="0"/>
        <w:suppressAutoHyphens/>
        <w:spacing w:after="0" w:line="240" w:lineRule="auto"/>
        <w:jc w:val="both"/>
        <w:rPr>
          <w:rFonts w:ascii="Times New Roman" w:eastAsia="Andale Sans UI" w:hAnsi="Times New Roman"/>
          <w:kern w:val="2"/>
          <w:sz w:val="24"/>
          <w:szCs w:val="24"/>
        </w:rPr>
      </w:pPr>
      <w:r w:rsidRPr="002F4F61">
        <w:rPr>
          <w:rFonts w:ascii="Times New Roman" w:eastAsia="Andale Sans UI" w:hAnsi="Times New Roman"/>
          <w:kern w:val="2"/>
          <w:sz w:val="24"/>
          <w:szCs w:val="24"/>
        </w:rPr>
        <w:t>Investissement :</w:t>
      </w:r>
      <w:r w:rsidRPr="002F4F61">
        <w:rPr>
          <w:rFonts w:ascii="Times New Roman" w:eastAsia="Andale Sans UI" w:hAnsi="Times New Roman"/>
          <w:kern w:val="2"/>
          <w:sz w:val="24"/>
          <w:szCs w:val="24"/>
        </w:rPr>
        <w:tab/>
      </w:r>
      <w:r w:rsidRPr="002F4F61">
        <w:rPr>
          <w:rFonts w:ascii="Times New Roman" w:eastAsia="Andale Sans UI" w:hAnsi="Times New Roman"/>
          <w:kern w:val="2"/>
          <w:sz w:val="24"/>
          <w:szCs w:val="24"/>
        </w:rPr>
        <w:tab/>
        <w:t xml:space="preserve">  Recettes</w:t>
      </w:r>
      <w:r w:rsidRPr="002F4F61">
        <w:rPr>
          <w:rFonts w:ascii="Times New Roman" w:eastAsia="Andale Sans UI" w:hAnsi="Times New Roman"/>
          <w:kern w:val="2"/>
          <w:sz w:val="24"/>
          <w:szCs w:val="24"/>
        </w:rPr>
        <w:tab/>
      </w:r>
      <w:r w:rsidRPr="002F4F61">
        <w:rPr>
          <w:rFonts w:ascii="Times New Roman" w:eastAsia="Andale Sans UI" w:hAnsi="Times New Roman"/>
          <w:kern w:val="2"/>
          <w:sz w:val="24"/>
          <w:szCs w:val="24"/>
        </w:rPr>
        <w:tab/>
      </w:r>
      <w:r w:rsidRPr="002F4F61">
        <w:rPr>
          <w:rFonts w:ascii="Times New Roman" w:eastAsia="Andale Sans UI" w:hAnsi="Times New Roman"/>
          <w:kern w:val="2"/>
          <w:sz w:val="24"/>
          <w:szCs w:val="24"/>
        </w:rPr>
        <w:tab/>
      </w:r>
      <w:r w:rsidRPr="002F4F61">
        <w:rPr>
          <w:rFonts w:ascii="Times New Roman" w:eastAsia="Andale Sans UI" w:hAnsi="Times New Roman"/>
          <w:kern w:val="2"/>
          <w:sz w:val="24"/>
          <w:szCs w:val="24"/>
        </w:rPr>
        <w:tab/>
        <w:t>Dépenses</w:t>
      </w:r>
    </w:p>
    <w:p w:rsidR="00A01F52" w:rsidRPr="002F4F61" w:rsidRDefault="00A01F52" w:rsidP="00A01F52">
      <w:pPr>
        <w:widowControl w:val="0"/>
        <w:suppressAutoHyphens/>
        <w:spacing w:after="0" w:line="240" w:lineRule="auto"/>
        <w:jc w:val="both"/>
        <w:rPr>
          <w:rFonts w:ascii="Times New Roman" w:eastAsia="Andale Sans UI" w:hAnsi="Times New Roman"/>
          <w:kern w:val="2"/>
          <w:sz w:val="24"/>
          <w:szCs w:val="24"/>
        </w:rPr>
      </w:pPr>
      <w:r w:rsidRPr="002F4F61">
        <w:rPr>
          <w:rFonts w:ascii="Times New Roman" w:eastAsia="Andale Sans UI" w:hAnsi="Times New Roman"/>
          <w:kern w:val="2"/>
          <w:sz w:val="24"/>
          <w:szCs w:val="24"/>
        </w:rPr>
        <w:tab/>
      </w:r>
      <w:r w:rsidRPr="002F4F61">
        <w:rPr>
          <w:rFonts w:ascii="Times New Roman" w:eastAsia="Andale Sans UI" w:hAnsi="Times New Roman"/>
          <w:kern w:val="2"/>
          <w:sz w:val="24"/>
          <w:szCs w:val="24"/>
        </w:rPr>
        <w:tab/>
      </w:r>
      <w:r w:rsidRPr="002F4F61">
        <w:rPr>
          <w:rFonts w:ascii="Times New Roman" w:eastAsia="Andale Sans UI" w:hAnsi="Times New Roman"/>
          <w:kern w:val="2"/>
          <w:sz w:val="24"/>
          <w:szCs w:val="24"/>
        </w:rPr>
        <w:tab/>
      </w:r>
      <w:r w:rsidRPr="002F4F61">
        <w:rPr>
          <w:rFonts w:ascii="Times New Roman" w:eastAsia="Andale Sans UI" w:hAnsi="Times New Roman"/>
          <w:kern w:val="2"/>
          <w:sz w:val="24"/>
          <w:szCs w:val="24"/>
        </w:rPr>
        <w:tab/>
        <w:t xml:space="preserve"> </w:t>
      </w:r>
      <w:r w:rsidR="00807476">
        <w:rPr>
          <w:rFonts w:ascii="Times New Roman" w:eastAsia="Andale Sans UI" w:hAnsi="Times New Roman"/>
          <w:kern w:val="2"/>
          <w:sz w:val="24"/>
          <w:szCs w:val="24"/>
        </w:rPr>
        <w:t xml:space="preserve">42 649.94 </w:t>
      </w:r>
      <w:r w:rsidRPr="002F4F61">
        <w:rPr>
          <w:rFonts w:ascii="Times New Roman" w:eastAsia="Andale Sans UI" w:hAnsi="Times New Roman"/>
          <w:kern w:val="2"/>
          <w:sz w:val="24"/>
          <w:szCs w:val="24"/>
        </w:rPr>
        <w:t>€</w:t>
      </w:r>
      <w:r w:rsidRPr="002F4F61">
        <w:rPr>
          <w:rFonts w:ascii="Times New Roman" w:eastAsia="Andale Sans UI" w:hAnsi="Times New Roman"/>
          <w:kern w:val="2"/>
          <w:sz w:val="24"/>
          <w:szCs w:val="24"/>
        </w:rPr>
        <w:tab/>
      </w:r>
      <w:r w:rsidRPr="002F4F61">
        <w:rPr>
          <w:rFonts w:ascii="Times New Roman" w:eastAsia="Andale Sans UI" w:hAnsi="Times New Roman"/>
          <w:kern w:val="2"/>
          <w:sz w:val="24"/>
          <w:szCs w:val="24"/>
        </w:rPr>
        <w:tab/>
      </w:r>
      <w:r w:rsidRPr="002F4F61">
        <w:rPr>
          <w:rFonts w:ascii="Times New Roman" w:eastAsia="Andale Sans UI" w:hAnsi="Times New Roman"/>
          <w:kern w:val="2"/>
          <w:sz w:val="24"/>
          <w:szCs w:val="24"/>
        </w:rPr>
        <w:tab/>
      </w:r>
      <w:r w:rsidRPr="002F4F61">
        <w:rPr>
          <w:rFonts w:ascii="Times New Roman" w:eastAsia="Andale Sans UI" w:hAnsi="Times New Roman"/>
          <w:kern w:val="2"/>
          <w:sz w:val="24"/>
          <w:szCs w:val="24"/>
        </w:rPr>
        <w:tab/>
      </w:r>
      <w:r w:rsidR="00807476">
        <w:rPr>
          <w:rFonts w:ascii="Times New Roman" w:eastAsia="Andale Sans UI" w:hAnsi="Times New Roman"/>
          <w:kern w:val="2"/>
          <w:sz w:val="24"/>
          <w:szCs w:val="24"/>
        </w:rPr>
        <w:t xml:space="preserve">38 820.65 </w:t>
      </w:r>
      <w:r w:rsidRPr="002F4F61">
        <w:rPr>
          <w:rFonts w:ascii="Times New Roman" w:eastAsia="Andale Sans UI" w:hAnsi="Times New Roman"/>
          <w:kern w:val="2"/>
          <w:sz w:val="24"/>
          <w:szCs w:val="24"/>
        </w:rPr>
        <w:t>€</w:t>
      </w:r>
    </w:p>
    <w:p w:rsidR="00A01F52" w:rsidRDefault="00A01F52" w:rsidP="00A01F52">
      <w:pPr>
        <w:widowControl w:val="0"/>
        <w:suppressAutoHyphens/>
        <w:spacing w:after="0" w:line="240" w:lineRule="auto"/>
        <w:jc w:val="both"/>
        <w:rPr>
          <w:rFonts w:ascii="Times New Roman" w:eastAsia="Andale Sans UI" w:hAnsi="Times New Roman"/>
          <w:b/>
          <w:kern w:val="2"/>
          <w:sz w:val="24"/>
          <w:szCs w:val="24"/>
        </w:rPr>
      </w:pPr>
      <w:r>
        <w:rPr>
          <w:rFonts w:ascii="Times New Roman" w:eastAsia="Andale Sans UI" w:hAnsi="Times New Roman"/>
          <w:b/>
          <w:kern w:val="2"/>
          <w:sz w:val="24"/>
          <w:szCs w:val="24"/>
        </w:rPr>
        <w:t xml:space="preserve">Excédent = </w:t>
      </w:r>
      <w:r w:rsidR="00807476">
        <w:rPr>
          <w:rFonts w:ascii="Times New Roman" w:eastAsia="Andale Sans UI" w:hAnsi="Times New Roman"/>
          <w:b/>
          <w:kern w:val="2"/>
          <w:sz w:val="24"/>
          <w:szCs w:val="24"/>
        </w:rPr>
        <w:t xml:space="preserve">3 829.29 </w:t>
      </w:r>
      <w:r w:rsidRPr="002F4F61">
        <w:rPr>
          <w:rFonts w:ascii="Times New Roman" w:eastAsia="Andale Sans UI" w:hAnsi="Times New Roman"/>
          <w:b/>
          <w:kern w:val="2"/>
          <w:sz w:val="24"/>
          <w:szCs w:val="24"/>
        </w:rPr>
        <w:t>€</w:t>
      </w:r>
    </w:p>
    <w:p w:rsidR="00807476" w:rsidRPr="002F4F61" w:rsidRDefault="00807476" w:rsidP="00A01F52">
      <w:pPr>
        <w:widowControl w:val="0"/>
        <w:suppressAutoHyphens/>
        <w:spacing w:after="0" w:line="240" w:lineRule="auto"/>
        <w:jc w:val="both"/>
        <w:rPr>
          <w:rFonts w:ascii="Times New Roman" w:eastAsia="Andale Sans UI" w:hAnsi="Times New Roman"/>
          <w:kern w:val="2"/>
          <w:sz w:val="24"/>
          <w:szCs w:val="24"/>
        </w:rPr>
      </w:pPr>
    </w:p>
    <w:p w:rsidR="00507A71" w:rsidRDefault="00507A71" w:rsidP="00A01F52">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Arrivée de Mme RECROSIO à 18h50.</w:t>
      </w:r>
    </w:p>
    <w:p w:rsidR="00507A71" w:rsidRDefault="00507A71" w:rsidP="00A01F52">
      <w:pPr>
        <w:widowControl w:val="0"/>
        <w:suppressAutoHyphens/>
        <w:spacing w:after="0" w:line="240" w:lineRule="auto"/>
        <w:jc w:val="both"/>
        <w:rPr>
          <w:rFonts w:ascii="Times New Roman" w:eastAsia="Andale Sans UI" w:hAnsi="Times New Roman"/>
          <w:kern w:val="2"/>
          <w:sz w:val="24"/>
          <w:szCs w:val="24"/>
        </w:rPr>
      </w:pPr>
    </w:p>
    <w:p w:rsidR="00507A71" w:rsidRDefault="00507A71" w:rsidP="00A01F52">
      <w:pPr>
        <w:widowControl w:val="0"/>
        <w:suppressAutoHyphens/>
        <w:spacing w:after="0" w:line="240" w:lineRule="auto"/>
        <w:jc w:val="both"/>
        <w:rPr>
          <w:rFonts w:ascii="Times New Roman" w:eastAsia="Andale Sans UI" w:hAnsi="Times New Roman"/>
          <w:kern w:val="2"/>
          <w:sz w:val="24"/>
          <w:szCs w:val="24"/>
        </w:rPr>
      </w:pPr>
    </w:p>
    <w:p w:rsidR="00A01F52" w:rsidRDefault="00A01F52" w:rsidP="00A01F52">
      <w:pPr>
        <w:widowControl w:val="0"/>
        <w:suppressAutoHyphens/>
        <w:spacing w:after="0" w:line="240" w:lineRule="auto"/>
        <w:jc w:val="both"/>
        <w:rPr>
          <w:rFonts w:ascii="Times New Roman" w:eastAsia="Andale Sans UI" w:hAnsi="Times New Roman"/>
          <w:kern w:val="2"/>
          <w:sz w:val="24"/>
          <w:szCs w:val="24"/>
        </w:rPr>
      </w:pPr>
      <w:r w:rsidRPr="002F4F61">
        <w:rPr>
          <w:rFonts w:ascii="Times New Roman" w:eastAsia="Andale Sans UI" w:hAnsi="Times New Roman"/>
          <w:kern w:val="2"/>
          <w:sz w:val="24"/>
          <w:szCs w:val="24"/>
        </w:rPr>
        <w:lastRenderedPageBreak/>
        <w:t>M</w:t>
      </w:r>
      <w:r w:rsidR="00507A71">
        <w:rPr>
          <w:rFonts w:ascii="Times New Roman" w:eastAsia="Andale Sans UI" w:hAnsi="Times New Roman"/>
          <w:kern w:val="2"/>
          <w:sz w:val="24"/>
          <w:szCs w:val="24"/>
        </w:rPr>
        <w:t>onsieur</w:t>
      </w:r>
      <w:r w:rsidRPr="002F4F61">
        <w:rPr>
          <w:rFonts w:ascii="Times New Roman" w:eastAsia="Andale Sans UI" w:hAnsi="Times New Roman"/>
          <w:kern w:val="2"/>
          <w:sz w:val="24"/>
          <w:szCs w:val="24"/>
        </w:rPr>
        <w:t xml:space="preserve"> le Maire se retire et M. </w:t>
      </w:r>
      <w:r w:rsidR="00507A71">
        <w:rPr>
          <w:rFonts w:ascii="Times New Roman" w:eastAsia="Andale Sans UI" w:hAnsi="Times New Roman"/>
          <w:kern w:val="2"/>
          <w:sz w:val="24"/>
          <w:szCs w:val="24"/>
        </w:rPr>
        <w:t>BERTHALON</w:t>
      </w:r>
      <w:r w:rsidRPr="002F4F61">
        <w:rPr>
          <w:rFonts w:ascii="Times New Roman" w:eastAsia="Andale Sans UI" w:hAnsi="Times New Roman"/>
          <w:kern w:val="2"/>
          <w:sz w:val="24"/>
          <w:szCs w:val="24"/>
        </w:rPr>
        <w:t xml:space="preserve"> demande au Conseil Municipal de </w:t>
      </w:r>
      <w:r w:rsidR="00507A71">
        <w:rPr>
          <w:rFonts w:ascii="Times New Roman" w:eastAsia="Andale Sans UI" w:hAnsi="Times New Roman"/>
          <w:kern w:val="2"/>
          <w:sz w:val="24"/>
          <w:szCs w:val="24"/>
        </w:rPr>
        <w:t>voter le compte administratif</w:t>
      </w:r>
      <w:r w:rsidRPr="002F4F61">
        <w:rPr>
          <w:rFonts w:ascii="Times New Roman" w:eastAsia="Andale Sans UI" w:hAnsi="Times New Roman"/>
          <w:kern w:val="2"/>
          <w:sz w:val="24"/>
          <w:szCs w:val="24"/>
        </w:rPr>
        <w:t>.</w:t>
      </w:r>
    </w:p>
    <w:p w:rsidR="00A01F52" w:rsidRPr="002F4F61" w:rsidRDefault="00A01F52" w:rsidP="00A01F52">
      <w:pPr>
        <w:widowControl w:val="0"/>
        <w:suppressAutoHyphens/>
        <w:spacing w:after="0" w:line="240" w:lineRule="auto"/>
        <w:jc w:val="both"/>
        <w:rPr>
          <w:rFonts w:ascii="Times New Roman" w:eastAsia="Andale Sans UI" w:hAnsi="Times New Roman"/>
          <w:kern w:val="2"/>
          <w:sz w:val="24"/>
          <w:szCs w:val="24"/>
        </w:rPr>
      </w:pPr>
    </w:p>
    <w:p w:rsidR="00A01F52" w:rsidRDefault="00A01F52" w:rsidP="00A01F52">
      <w:pPr>
        <w:widowControl w:val="0"/>
        <w:suppressAutoHyphens/>
        <w:spacing w:after="0" w:line="240" w:lineRule="auto"/>
        <w:jc w:val="both"/>
        <w:rPr>
          <w:rFonts w:ascii="Times New Roman" w:eastAsia="Andale Sans UI" w:hAnsi="Times New Roman"/>
          <w:kern w:val="2"/>
          <w:sz w:val="24"/>
          <w:szCs w:val="24"/>
        </w:rPr>
      </w:pPr>
      <w:proofErr w:type="spellStart"/>
      <w:r w:rsidRPr="002F4F61">
        <w:rPr>
          <w:rFonts w:ascii="Times New Roman" w:eastAsia="Andale Sans UI" w:hAnsi="Times New Roman"/>
          <w:kern w:val="2"/>
          <w:sz w:val="24"/>
          <w:szCs w:val="24"/>
        </w:rPr>
        <w:t>A</w:t>
      </w:r>
      <w:proofErr w:type="spellEnd"/>
      <w:r w:rsidRPr="002F4F61">
        <w:rPr>
          <w:rFonts w:ascii="Times New Roman" w:eastAsia="Andale Sans UI" w:hAnsi="Times New Roman"/>
          <w:kern w:val="2"/>
          <w:sz w:val="24"/>
          <w:szCs w:val="24"/>
        </w:rPr>
        <w:t xml:space="preserve"> la vue des résultats, le Conseil Municipal, à l’unanimité</w:t>
      </w:r>
      <w:r>
        <w:rPr>
          <w:rFonts w:ascii="Times New Roman" w:eastAsia="Andale Sans UI" w:hAnsi="Times New Roman"/>
          <w:kern w:val="2"/>
          <w:sz w:val="24"/>
          <w:szCs w:val="24"/>
        </w:rPr>
        <w:t xml:space="preserve"> des membres présents</w:t>
      </w:r>
      <w:r w:rsidRPr="002F4F61">
        <w:rPr>
          <w:rFonts w:ascii="Times New Roman" w:eastAsia="Andale Sans UI" w:hAnsi="Times New Roman"/>
          <w:kern w:val="2"/>
          <w:sz w:val="24"/>
          <w:szCs w:val="24"/>
        </w:rPr>
        <w:t>, vote</w:t>
      </w:r>
      <w:r>
        <w:rPr>
          <w:rFonts w:ascii="Times New Roman" w:eastAsia="Andale Sans UI" w:hAnsi="Times New Roman"/>
          <w:kern w:val="2"/>
          <w:sz w:val="24"/>
          <w:szCs w:val="24"/>
        </w:rPr>
        <w:t xml:space="preserve"> le compte administratif</w:t>
      </w:r>
      <w:r w:rsidR="00507A71">
        <w:rPr>
          <w:rFonts w:ascii="Times New Roman" w:eastAsia="Andale Sans UI" w:hAnsi="Times New Roman"/>
          <w:kern w:val="2"/>
          <w:sz w:val="24"/>
          <w:szCs w:val="24"/>
        </w:rPr>
        <w:t xml:space="preserve"> 2014</w:t>
      </w:r>
      <w:r w:rsidRPr="002F4F61">
        <w:rPr>
          <w:rFonts w:ascii="Times New Roman" w:eastAsia="Andale Sans UI" w:hAnsi="Times New Roman"/>
          <w:kern w:val="2"/>
          <w:sz w:val="24"/>
          <w:szCs w:val="24"/>
        </w:rPr>
        <w:t>.</w:t>
      </w:r>
    </w:p>
    <w:p w:rsidR="00A01F52" w:rsidRPr="002F4F61" w:rsidRDefault="00A01F52" w:rsidP="00A01F52">
      <w:pPr>
        <w:widowControl w:val="0"/>
        <w:suppressAutoHyphens/>
        <w:spacing w:after="0" w:line="240" w:lineRule="auto"/>
        <w:jc w:val="both"/>
        <w:rPr>
          <w:rFonts w:ascii="Times New Roman" w:eastAsia="Andale Sans UI" w:hAnsi="Times New Roman"/>
          <w:kern w:val="2"/>
          <w:sz w:val="24"/>
          <w:szCs w:val="24"/>
        </w:rPr>
      </w:pPr>
    </w:p>
    <w:p w:rsidR="00A01F52" w:rsidRPr="002F4F61" w:rsidRDefault="00A01F52" w:rsidP="00A01F52">
      <w:pPr>
        <w:widowControl w:val="0"/>
        <w:suppressAutoHyphens/>
        <w:spacing w:after="0" w:line="240" w:lineRule="auto"/>
        <w:jc w:val="both"/>
        <w:rPr>
          <w:rFonts w:ascii="Times New Roman" w:eastAsia="Andale Sans UI" w:hAnsi="Times New Roman"/>
          <w:kern w:val="2"/>
          <w:sz w:val="24"/>
          <w:szCs w:val="24"/>
        </w:rPr>
      </w:pPr>
      <w:r w:rsidRPr="002F4F61">
        <w:rPr>
          <w:rFonts w:ascii="Times New Roman" w:eastAsia="Andale Sans UI" w:hAnsi="Times New Roman"/>
          <w:kern w:val="2"/>
          <w:sz w:val="24"/>
          <w:szCs w:val="24"/>
        </w:rPr>
        <w:t>Retour de M</w:t>
      </w:r>
      <w:r w:rsidR="00507A71">
        <w:rPr>
          <w:rFonts w:ascii="Times New Roman" w:eastAsia="Andale Sans UI" w:hAnsi="Times New Roman"/>
          <w:kern w:val="2"/>
          <w:sz w:val="24"/>
          <w:szCs w:val="24"/>
        </w:rPr>
        <w:t>onsieur</w:t>
      </w:r>
      <w:r w:rsidRPr="002F4F61">
        <w:rPr>
          <w:rFonts w:ascii="Times New Roman" w:eastAsia="Andale Sans UI" w:hAnsi="Times New Roman"/>
          <w:kern w:val="2"/>
          <w:sz w:val="24"/>
          <w:szCs w:val="24"/>
        </w:rPr>
        <w:t xml:space="preserve"> le Maire qui remercie le Conseil Municipal de la confiance qu’il lui accorde.</w:t>
      </w:r>
    </w:p>
    <w:p w:rsidR="00A01F52" w:rsidRPr="002F4F61" w:rsidRDefault="00A01F52" w:rsidP="00A01F52">
      <w:pPr>
        <w:widowControl w:val="0"/>
        <w:suppressAutoHyphens/>
        <w:spacing w:after="0" w:line="240" w:lineRule="auto"/>
        <w:jc w:val="both"/>
        <w:rPr>
          <w:rFonts w:ascii="Times New Roman" w:eastAsia="Andale Sans UI" w:hAnsi="Times New Roman"/>
          <w:kern w:val="2"/>
          <w:sz w:val="24"/>
          <w:szCs w:val="24"/>
        </w:rPr>
      </w:pPr>
    </w:p>
    <w:p w:rsidR="00A01F52" w:rsidRPr="002F4F61" w:rsidRDefault="00A01F52" w:rsidP="00A01F52">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8"/>
          <w:szCs w:val="28"/>
          <w:u w:val="single"/>
        </w:rPr>
        <w:t>2014-00</w:t>
      </w:r>
      <w:r w:rsidR="00507A71">
        <w:rPr>
          <w:rFonts w:ascii="Times New Roman" w:eastAsia="Andale Sans UI" w:hAnsi="Times New Roman"/>
          <w:b/>
          <w:kern w:val="2"/>
          <w:sz w:val="28"/>
          <w:szCs w:val="28"/>
          <w:u w:val="single"/>
        </w:rPr>
        <w:t>7</w:t>
      </w:r>
      <w:r>
        <w:rPr>
          <w:rFonts w:ascii="Times New Roman" w:eastAsia="Andale Sans UI" w:hAnsi="Times New Roman"/>
          <w:b/>
          <w:kern w:val="2"/>
          <w:sz w:val="28"/>
          <w:szCs w:val="28"/>
          <w:u w:val="single"/>
        </w:rPr>
        <w:t xml:space="preserve"> </w:t>
      </w:r>
      <w:r w:rsidRPr="002F4F61">
        <w:rPr>
          <w:rFonts w:ascii="Times New Roman" w:eastAsia="Andale Sans UI" w:hAnsi="Times New Roman"/>
          <w:b/>
          <w:kern w:val="2"/>
          <w:sz w:val="28"/>
          <w:szCs w:val="28"/>
          <w:u w:val="single"/>
        </w:rPr>
        <w:t>APPROBA</w:t>
      </w:r>
      <w:r>
        <w:rPr>
          <w:rFonts w:ascii="Times New Roman" w:eastAsia="Andale Sans UI" w:hAnsi="Times New Roman"/>
          <w:b/>
          <w:kern w:val="2"/>
          <w:sz w:val="28"/>
          <w:szCs w:val="28"/>
          <w:u w:val="single"/>
        </w:rPr>
        <w:t>TION D</w:t>
      </w:r>
      <w:r w:rsidR="00507A71">
        <w:rPr>
          <w:rFonts w:ascii="Times New Roman" w:eastAsia="Andale Sans UI" w:hAnsi="Times New Roman"/>
          <w:b/>
          <w:kern w:val="2"/>
          <w:sz w:val="28"/>
          <w:szCs w:val="28"/>
          <w:u w:val="single"/>
        </w:rPr>
        <w:t>U</w:t>
      </w:r>
      <w:r>
        <w:rPr>
          <w:rFonts w:ascii="Times New Roman" w:eastAsia="Andale Sans UI" w:hAnsi="Times New Roman"/>
          <w:b/>
          <w:kern w:val="2"/>
          <w:sz w:val="28"/>
          <w:szCs w:val="28"/>
          <w:u w:val="single"/>
        </w:rPr>
        <w:t xml:space="preserve"> COMPTE</w:t>
      </w:r>
      <w:r w:rsidR="00507A71">
        <w:rPr>
          <w:rFonts w:ascii="Times New Roman" w:eastAsia="Andale Sans UI" w:hAnsi="Times New Roman"/>
          <w:b/>
          <w:kern w:val="2"/>
          <w:sz w:val="28"/>
          <w:szCs w:val="28"/>
          <w:u w:val="single"/>
        </w:rPr>
        <w:t xml:space="preserve"> DE GESTION 2014</w:t>
      </w:r>
    </w:p>
    <w:p w:rsidR="00A01F52" w:rsidRPr="002F4F61" w:rsidRDefault="00A01F52" w:rsidP="00A01F52">
      <w:pPr>
        <w:widowControl w:val="0"/>
        <w:suppressAutoHyphens/>
        <w:spacing w:after="0" w:line="240" w:lineRule="auto"/>
        <w:jc w:val="both"/>
        <w:rPr>
          <w:rFonts w:ascii="Times New Roman" w:eastAsia="Andale Sans UI" w:hAnsi="Times New Roman"/>
          <w:kern w:val="2"/>
          <w:sz w:val="24"/>
          <w:szCs w:val="24"/>
        </w:rPr>
      </w:pPr>
    </w:p>
    <w:p w:rsidR="00A01F52" w:rsidRDefault="00A01F52" w:rsidP="00A01F52">
      <w:pPr>
        <w:widowControl w:val="0"/>
        <w:suppressAutoHyphens/>
        <w:spacing w:after="0" w:line="240" w:lineRule="auto"/>
        <w:jc w:val="both"/>
        <w:rPr>
          <w:rFonts w:ascii="Times New Roman" w:eastAsia="Andale Sans UI" w:hAnsi="Times New Roman"/>
          <w:kern w:val="2"/>
          <w:sz w:val="24"/>
          <w:szCs w:val="24"/>
        </w:rPr>
      </w:pPr>
      <w:r w:rsidRPr="002F4F61">
        <w:rPr>
          <w:rFonts w:ascii="Times New Roman" w:eastAsia="Andale Sans UI" w:hAnsi="Times New Roman"/>
          <w:kern w:val="2"/>
          <w:sz w:val="24"/>
          <w:szCs w:val="24"/>
        </w:rPr>
        <w:t>M</w:t>
      </w:r>
      <w:r w:rsidR="00507A71">
        <w:rPr>
          <w:rFonts w:ascii="Times New Roman" w:eastAsia="Andale Sans UI" w:hAnsi="Times New Roman"/>
          <w:kern w:val="2"/>
          <w:sz w:val="24"/>
          <w:szCs w:val="24"/>
        </w:rPr>
        <w:t xml:space="preserve">onsieur </w:t>
      </w:r>
      <w:r w:rsidRPr="002F4F61">
        <w:rPr>
          <w:rFonts w:ascii="Times New Roman" w:eastAsia="Andale Sans UI" w:hAnsi="Times New Roman"/>
          <w:kern w:val="2"/>
          <w:sz w:val="24"/>
          <w:szCs w:val="24"/>
        </w:rPr>
        <w:t>le Maire présente au Conseil Municipal le compte de gestion du Receveur.</w:t>
      </w:r>
    </w:p>
    <w:p w:rsidR="00507A71" w:rsidRPr="002F4F61" w:rsidRDefault="00507A71" w:rsidP="00A01F52">
      <w:pPr>
        <w:widowControl w:val="0"/>
        <w:suppressAutoHyphens/>
        <w:spacing w:after="0" w:line="240" w:lineRule="auto"/>
        <w:jc w:val="both"/>
        <w:rPr>
          <w:rFonts w:ascii="Times New Roman" w:eastAsia="Andale Sans UI" w:hAnsi="Times New Roman"/>
          <w:kern w:val="2"/>
          <w:sz w:val="24"/>
          <w:szCs w:val="24"/>
        </w:rPr>
      </w:pPr>
    </w:p>
    <w:p w:rsidR="00A01F52" w:rsidRDefault="00A01F52" w:rsidP="00A01F52">
      <w:pPr>
        <w:widowControl w:val="0"/>
        <w:suppressAutoHyphens/>
        <w:spacing w:after="0" w:line="240" w:lineRule="auto"/>
        <w:jc w:val="both"/>
        <w:rPr>
          <w:rFonts w:ascii="Times New Roman" w:eastAsia="Andale Sans UI" w:hAnsi="Times New Roman"/>
          <w:kern w:val="2"/>
          <w:sz w:val="24"/>
          <w:szCs w:val="24"/>
        </w:rPr>
      </w:pPr>
      <w:r w:rsidRPr="002F4F61">
        <w:rPr>
          <w:rFonts w:ascii="Times New Roman" w:eastAsia="Andale Sans UI" w:hAnsi="Times New Roman"/>
          <w:kern w:val="2"/>
          <w:sz w:val="24"/>
          <w:szCs w:val="24"/>
        </w:rPr>
        <w:t>Les chiffres de c</w:t>
      </w:r>
      <w:r w:rsidR="00507A71">
        <w:rPr>
          <w:rFonts w:ascii="Times New Roman" w:eastAsia="Andale Sans UI" w:hAnsi="Times New Roman"/>
          <w:kern w:val="2"/>
          <w:sz w:val="24"/>
          <w:szCs w:val="24"/>
        </w:rPr>
        <w:t xml:space="preserve">e </w:t>
      </w:r>
      <w:r w:rsidRPr="002F4F61">
        <w:rPr>
          <w:rFonts w:ascii="Times New Roman" w:eastAsia="Andale Sans UI" w:hAnsi="Times New Roman"/>
          <w:kern w:val="2"/>
          <w:sz w:val="24"/>
          <w:szCs w:val="24"/>
        </w:rPr>
        <w:t xml:space="preserve">compte </w:t>
      </w:r>
      <w:r w:rsidR="00507A71">
        <w:rPr>
          <w:rFonts w:ascii="Times New Roman" w:eastAsia="Andale Sans UI" w:hAnsi="Times New Roman"/>
          <w:kern w:val="2"/>
          <w:sz w:val="24"/>
          <w:szCs w:val="24"/>
        </w:rPr>
        <w:t>e</w:t>
      </w:r>
      <w:r w:rsidRPr="002F4F61">
        <w:rPr>
          <w:rFonts w:ascii="Times New Roman" w:eastAsia="Andale Sans UI" w:hAnsi="Times New Roman"/>
          <w:kern w:val="2"/>
          <w:sz w:val="24"/>
          <w:szCs w:val="24"/>
        </w:rPr>
        <w:t>st en cohérence avec ceux d</w:t>
      </w:r>
      <w:r w:rsidR="00507A71">
        <w:rPr>
          <w:rFonts w:ascii="Times New Roman" w:eastAsia="Andale Sans UI" w:hAnsi="Times New Roman"/>
          <w:kern w:val="2"/>
          <w:sz w:val="24"/>
          <w:szCs w:val="24"/>
        </w:rPr>
        <w:t>u</w:t>
      </w:r>
      <w:r w:rsidRPr="002F4F61">
        <w:rPr>
          <w:rFonts w:ascii="Times New Roman" w:eastAsia="Andale Sans UI" w:hAnsi="Times New Roman"/>
          <w:kern w:val="2"/>
          <w:sz w:val="24"/>
          <w:szCs w:val="24"/>
        </w:rPr>
        <w:t xml:space="preserve"> compte</w:t>
      </w:r>
      <w:r w:rsidR="00507A71">
        <w:rPr>
          <w:rFonts w:ascii="Times New Roman" w:eastAsia="Andale Sans UI" w:hAnsi="Times New Roman"/>
          <w:kern w:val="2"/>
          <w:sz w:val="24"/>
          <w:szCs w:val="24"/>
        </w:rPr>
        <w:t xml:space="preserve"> administratif</w:t>
      </w:r>
      <w:r w:rsidRPr="002F4F61">
        <w:rPr>
          <w:rFonts w:ascii="Times New Roman" w:eastAsia="Andale Sans UI" w:hAnsi="Times New Roman"/>
          <w:kern w:val="2"/>
          <w:sz w:val="24"/>
          <w:szCs w:val="24"/>
        </w:rPr>
        <w:t>.</w:t>
      </w:r>
    </w:p>
    <w:p w:rsidR="00A01F52" w:rsidRPr="002F4F61" w:rsidRDefault="00A01F52" w:rsidP="00A01F52">
      <w:pPr>
        <w:widowControl w:val="0"/>
        <w:suppressAutoHyphens/>
        <w:spacing w:after="0" w:line="240" w:lineRule="auto"/>
        <w:jc w:val="both"/>
        <w:rPr>
          <w:rFonts w:ascii="Times New Roman" w:eastAsia="Andale Sans UI" w:hAnsi="Times New Roman"/>
          <w:kern w:val="2"/>
          <w:sz w:val="24"/>
          <w:szCs w:val="24"/>
        </w:rPr>
      </w:pPr>
    </w:p>
    <w:p w:rsidR="00A01F52" w:rsidRPr="002F4F61" w:rsidRDefault="00A01F52" w:rsidP="00A01F52">
      <w:pPr>
        <w:widowControl w:val="0"/>
        <w:suppressAutoHyphens/>
        <w:spacing w:after="0" w:line="240" w:lineRule="auto"/>
        <w:jc w:val="both"/>
        <w:rPr>
          <w:rFonts w:ascii="Times New Roman" w:eastAsia="Andale Sans UI" w:hAnsi="Times New Roman"/>
          <w:kern w:val="2"/>
          <w:sz w:val="24"/>
          <w:szCs w:val="24"/>
        </w:rPr>
      </w:pPr>
      <w:proofErr w:type="spellStart"/>
      <w:r w:rsidRPr="002F4F61">
        <w:rPr>
          <w:rFonts w:ascii="Times New Roman" w:eastAsia="Andale Sans UI" w:hAnsi="Times New Roman"/>
          <w:kern w:val="2"/>
          <w:sz w:val="24"/>
          <w:szCs w:val="24"/>
        </w:rPr>
        <w:t>A</w:t>
      </w:r>
      <w:proofErr w:type="spellEnd"/>
      <w:r w:rsidRPr="002F4F61">
        <w:rPr>
          <w:rFonts w:ascii="Times New Roman" w:eastAsia="Andale Sans UI" w:hAnsi="Times New Roman"/>
          <w:kern w:val="2"/>
          <w:sz w:val="24"/>
          <w:szCs w:val="24"/>
        </w:rPr>
        <w:t xml:space="preserve"> l’unanimité, le Conseil Municipal appro</w:t>
      </w:r>
      <w:r w:rsidR="00507A71">
        <w:rPr>
          <w:rFonts w:ascii="Times New Roman" w:eastAsia="Andale Sans UI" w:hAnsi="Times New Roman"/>
          <w:kern w:val="2"/>
          <w:sz w:val="24"/>
          <w:szCs w:val="24"/>
        </w:rPr>
        <w:t>uve le compte</w:t>
      </w:r>
      <w:r>
        <w:rPr>
          <w:rFonts w:ascii="Times New Roman" w:eastAsia="Andale Sans UI" w:hAnsi="Times New Roman"/>
          <w:kern w:val="2"/>
          <w:sz w:val="24"/>
          <w:szCs w:val="24"/>
        </w:rPr>
        <w:t xml:space="preserve"> de gestion 201</w:t>
      </w:r>
      <w:r w:rsidR="00507A71">
        <w:rPr>
          <w:rFonts w:ascii="Times New Roman" w:eastAsia="Andale Sans UI" w:hAnsi="Times New Roman"/>
          <w:kern w:val="2"/>
          <w:sz w:val="24"/>
          <w:szCs w:val="24"/>
        </w:rPr>
        <w:t>4</w:t>
      </w:r>
      <w:r>
        <w:rPr>
          <w:rFonts w:ascii="Times New Roman" w:eastAsia="Andale Sans UI" w:hAnsi="Times New Roman"/>
          <w:kern w:val="2"/>
          <w:sz w:val="24"/>
          <w:szCs w:val="24"/>
        </w:rPr>
        <w:t>.</w:t>
      </w:r>
    </w:p>
    <w:p w:rsidR="00A01F52" w:rsidRPr="002F4F61" w:rsidRDefault="00A01F52" w:rsidP="00A01F52">
      <w:pPr>
        <w:widowControl w:val="0"/>
        <w:suppressAutoHyphens/>
        <w:spacing w:after="0" w:line="240" w:lineRule="auto"/>
        <w:jc w:val="both"/>
        <w:rPr>
          <w:rFonts w:ascii="Times New Roman" w:eastAsia="Andale Sans UI" w:hAnsi="Times New Roman"/>
          <w:kern w:val="2"/>
          <w:sz w:val="24"/>
          <w:szCs w:val="24"/>
        </w:rPr>
      </w:pPr>
    </w:p>
    <w:p w:rsidR="00A01F52" w:rsidRPr="002F4F61" w:rsidRDefault="00A01F52" w:rsidP="00A01F52">
      <w:pPr>
        <w:widowControl w:val="0"/>
        <w:suppressAutoHyphens/>
        <w:spacing w:after="0" w:line="240" w:lineRule="auto"/>
        <w:jc w:val="both"/>
        <w:rPr>
          <w:rFonts w:ascii="Times New Roman" w:eastAsia="Andale Sans UI" w:hAnsi="Times New Roman"/>
          <w:kern w:val="2"/>
          <w:sz w:val="24"/>
          <w:szCs w:val="24"/>
        </w:rPr>
      </w:pPr>
    </w:p>
    <w:p w:rsidR="00A01F52" w:rsidRDefault="00A01F52" w:rsidP="00A01F52">
      <w:pPr>
        <w:widowControl w:val="0"/>
        <w:suppressAutoHyphens/>
        <w:spacing w:after="0" w:line="240" w:lineRule="auto"/>
        <w:jc w:val="both"/>
        <w:rPr>
          <w:rFonts w:ascii="Times New Roman" w:eastAsia="Andale Sans UI" w:hAnsi="Times New Roman"/>
          <w:b/>
          <w:kern w:val="2"/>
          <w:sz w:val="28"/>
          <w:szCs w:val="28"/>
          <w:u w:val="single"/>
        </w:rPr>
      </w:pPr>
      <w:r w:rsidRPr="002F4F61">
        <w:rPr>
          <w:rFonts w:ascii="Times New Roman" w:eastAsia="Andale Sans UI" w:hAnsi="Times New Roman"/>
          <w:b/>
          <w:kern w:val="2"/>
          <w:sz w:val="28"/>
          <w:szCs w:val="28"/>
          <w:u w:val="single"/>
        </w:rPr>
        <w:t>QUESTIONS DIVERSES :</w:t>
      </w:r>
    </w:p>
    <w:p w:rsidR="00833DC2" w:rsidRPr="002F4F61" w:rsidRDefault="00833DC2" w:rsidP="00A01F52">
      <w:pPr>
        <w:widowControl w:val="0"/>
        <w:suppressAutoHyphens/>
        <w:spacing w:after="0" w:line="240" w:lineRule="auto"/>
        <w:jc w:val="both"/>
        <w:rPr>
          <w:rFonts w:ascii="Times New Roman" w:eastAsia="Andale Sans UI" w:hAnsi="Times New Roman"/>
          <w:b/>
          <w:kern w:val="2"/>
          <w:sz w:val="28"/>
          <w:szCs w:val="28"/>
          <w:u w:val="single"/>
        </w:rPr>
      </w:pPr>
    </w:p>
    <w:p w:rsidR="005F029F" w:rsidRDefault="005F029F" w:rsidP="00A01F52">
      <w:pPr>
        <w:widowControl w:val="0"/>
        <w:suppressAutoHyphens/>
        <w:spacing w:after="0" w:line="240" w:lineRule="auto"/>
        <w:jc w:val="both"/>
        <w:rPr>
          <w:rFonts w:ascii="Times New Roman" w:hAnsi="Times New Roman"/>
          <w:sz w:val="24"/>
        </w:rPr>
      </w:pPr>
    </w:p>
    <w:p w:rsidR="004A1489" w:rsidRDefault="004A1489" w:rsidP="00A01F52">
      <w:pPr>
        <w:widowControl w:val="0"/>
        <w:suppressAutoHyphens/>
        <w:spacing w:after="0" w:line="240" w:lineRule="auto"/>
        <w:jc w:val="both"/>
        <w:rPr>
          <w:rFonts w:ascii="Times New Roman" w:hAnsi="Times New Roman"/>
          <w:sz w:val="24"/>
          <w:u w:val="single"/>
        </w:rPr>
      </w:pPr>
      <w:r>
        <w:rPr>
          <w:rFonts w:ascii="Times New Roman" w:hAnsi="Times New Roman"/>
          <w:sz w:val="24"/>
          <w:u w:val="single"/>
        </w:rPr>
        <w:t>Achat d’un nouveau photocopieur :</w:t>
      </w:r>
    </w:p>
    <w:p w:rsidR="004A1489" w:rsidRPr="004A1489" w:rsidRDefault="004A1489" w:rsidP="00A01F52">
      <w:pPr>
        <w:widowControl w:val="0"/>
        <w:suppressAutoHyphens/>
        <w:spacing w:after="0" w:line="240" w:lineRule="auto"/>
        <w:jc w:val="both"/>
        <w:rPr>
          <w:rFonts w:ascii="Times New Roman" w:hAnsi="Times New Roman"/>
          <w:sz w:val="24"/>
          <w:u w:val="single"/>
        </w:rPr>
      </w:pPr>
    </w:p>
    <w:p w:rsidR="00507A71" w:rsidRDefault="00507A71" w:rsidP="00A01F52">
      <w:pPr>
        <w:widowControl w:val="0"/>
        <w:suppressAutoHyphens/>
        <w:spacing w:after="0" w:line="240" w:lineRule="auto"/>
        <w:jc w:val="both"/>
        <w:rPr>
          <w:rFonts w:ascii="Times New Roman" w:hAnsi="Times New Roman"/>
          <w:sz w:val="24"/>
        </w:rPr>
      </w:pPr>
      <w:r>
        <w:rPr>
          <w:rFonts w:ascii="Times New Roman" w:hAnsi="Times New Roman"/>
          <w:sz w:val="24"/>
        </w:rPr>
        <w:t xml:space="preserve">Madame BONNET présente l’étude qu’elle a </w:t>
      </w:r>
      <w:proofErr w:type="gramStart"/>
      <w:r>
        <w:rPr>
          <w:rFonts w:ascii="Times New Roman" w:hAnsi="Times New Roman"/>
          <w:sz w:val="24"/>
        </w:rPr>
        <w:t>mené</w:t>
      </w:r>
      <w:proofErr w:type="gramEnd"/>
      <w:r>
        <w:rPr>
          <w:rFonts w:ascii="Times New Roman" w:hAnsi="Times New Roman"/>
          <w:sz w:val="24"/>
        </w:rPr>
        <w:t xml:space="preserve"> pour l’acquisition d’un nouveau photocopieur. Après comparaison, elle informe le Conseil Municipal qu’une location ne serait pas la solution la plus intéressante pour la Commune. En effet, en location la commune ne pourrait pas récupérer la TVA.</w:t>
      </w:r>
    </w:p>
    <w:p w:rsidR="00507A71" w:rsidRDefault="00507A71" w:rsidP="00A01F52">
      <w:pPr>
        <w:widowControl w:val="0"/>
        <w:suppressAutoHyphens/>
        <w:spacing w:after="0" w:line="240" w:lineRule="auto"/>
        <w:jc w:val="both"/>
        <w:rPr>
          <w:rFonts w:ascii="Times New Roman" w:hAnsi="Times New Roman"/>
          <w:sz w:val="24"/>
        </w:rPr>
      </w:pPr>
    </w:p>
    <w:p w:rsidR="00507A71" w:rsidRDefault="00457C2C" w:rsidP="00A01F52">
      <w:pPr>
        <w:widowControl w:val="0"/>
        <w:suppressAutoHyphens/>
        <w:spacing w:after="0" w:line="240" w:lineRule="auto"/>
        <w:jc w:val="both"/>
        <w:rPr>
          <w:rFonts w:ascii="Times New Roman" w:hAnsi="Times New Roman"/>
          <w:sz w:val="24"/>
        </w:rPr>
      </w:pPr>
      <w:r>
        <w:rPr>
          <w:rFonts w:ascii="Times New Roman" w:hAnsi="Times New Roman"/>
          <w:sz w:val="24"/>
        </w:rPr>
        <w:t>Madame BONNET a donc sollicité le Groupe</w:t>
      </w:r>
      <w:r w:rsidR="00507A71">
        <w:rPr>
          <w:rFonts w:ascii="Times New Roman" w:hAnsi="Times New Roman"/>
          <w:sz w:val="24"/>
        </w:rPr>
        <w:t xml:space="preserve"> LMS</w:t>
      </w:r>
      <w:r>
        <w:rPr>
          <w:rFonts w:ascii="Times New Roman" w:hAnsi="Times New Roman"/>
          <w:sz w:val="24"/>
        </w:rPr>
        <w:t xml:space="preserve"> pour une étude comparative. La Société </w:t>
      </w:r>
      <w:proofErr w:type="spellStart"/>
      <w:r>
        <w:rPr>
          <w:rFonts w:ascii="Times New Roman" w:hAnsi="Times New Roman"/>
          <w:sz w:val="24"/>
        </w:rPr>
        <w:t>Espiaut</w:t>
      </w:r>
      <w:proofErr w:type="spellEnd"/>
      <w:r>
        <w:rPr>
          <w:rFonts w:ascii="Times New Roman" w:hAnsi="Times New Roman"/>
          <w:sz w:val="24"/>
        </w:rPr>
        <w:t xml:space="preserve"> qui détient actuellement ce marché s’est alignée sur la proposition du Groupe LMS. Elle a également baissé le prix de la photocopie et intègre à son contrat une garantie de 5 ans avec maintenance et fourniture des toners. Le prix de la photocopie à l’unité ne pourra être renégocié avant 3 ans.</w:t>
      </w:r>
    </w:p>
    <w:p w:rsidR="00457C2C" w:rsidRDefault="00457C2C" w:rsidP="00A01F52">
      <w:pPr>
        <w:widowControl w:val="0"/>
        <w:suppressAutoHyphens/>
        <w:spacing w:after="0" w:line="240" w:lineRule="auto"/>
        <w:jc w:val="both"/>
        <w:rPr>
          <w:rFonts w:ascii="Times New Roman" w:hAnsi="Times New Roman"/>
          <w:sz w:val="24"/>
        </w:rPr>
      </w:pPr>
    </w:p>
    <w:p w:rsidR="00457C2C" w:rsidRDefault="00457C2C" w:rsidP="00A01F52">
      <w:pPr>
        <w:widowControl w:val="0"/>
        <w:suppressAutoHyphens/>
        <w:spacing w:after="0" w:line="240" w:lineRule="auto"/>
        <w:jc w:val="both"/>
        <w:rPr>
          <w:rFonts w:ascii="Times New Roman" w:hAnsi="Times New Roman"/>
          <w:sz w:val="24"/>
        </w:rPr>
      </w:pPr>
      <w:r>
        <w:rPr>
          <w:rFonts w:ascii="Times New Roman" w:hAnsi="Times New Roman"/>
          <w:sz w:val="24"/>
        </w:rPr>
        <w:t>Monsieur le Maire souhaite savoir s’il serait envisageable de mettre le nouveau photocopieur en réseau pour en donner l’accès à l’école dont le photocopieur est lui aussi en fin de vie.</w:t>
      </w:r>
    </w:p>
    <w:p w:rsidR="00457C2C" w:rsidRDefault="00457C2C" w:rsidP="00A01F52">
      <w:pPr>
        <w:widowControl w:val="0"/>
        <w:suppressAutoHyphens/>
        <w:spacing w:after="0" w:line="240" w:lineRule="auto"/>
        <w:jc w:val="both"/>
        <w:rPr>
          <w:rFonts w:ascii="Times New Roman" w:hAnsi="Times New Roman"/>
          <w:sz w:val="24"/>
        </w:rPr>
      </w:pPr>
    </w:p>
    <w:p w:rsidR="00457C2C" w:rsidRDefault="00457C2C" w:rsidP="00A01F52">
      <w:pPr>
        <w:widowControl w:val="0"/>
        <w:suppressAutoHyphens/>
        <w:spacing w:after="0" w:line="240" w:lineRule="auto"/>
        <w:jc w:val="both"/>
        <w:rPr>
          <w:rFonts w:ascii="Times New Roman" w:hAnsi="Times New Roman"/>
          <w:sz w:val="24"/>
        </w:rPr>
      </w:pPr>
      <w:proofErr w:type="spellStart"/>
      <w:r>
        <w:rPr>
          <w:rFonts w:ascii="Times New Roman" w:hAnsi="Times New Roman"/>
          <w:sz w:val="24"/>
        </w:rPr>
        <w:t>A</w:t>
      </w:r>
      <w:proofErr w:type="spellEnd"/>
      <w:r>
        <w:rPr>
          <w:rFonts w:ascii="Times New Roman" w:hAnsi="Times New Roman"/>
          <w:sz w:val="24"/>
        </w:rPr>
        <w:t xml:space="preserve"> l’issue de cette présentation, le Conseil Municipal est satisfait de la </w:t>
      </w:r>
      <w:r w:rsidR="004A1489">
        <w:rPr>
          <w:rFonts w:ascii="Times New Roman" w:hAnsi="Times New Roman"/>
          <w:sz w:val="24"/>
        </w:rPr>
        <w:t>pr</w:t>
      </w:r>
      <w:r>
        <w:rPr>
          <w:rFonts w:ascii="Times New Roman" w:hAnsi="Times New Roman"/>
          <w:sz w:val="24"/>
        </w:rPr>
        <w:t>oposition.</w:t>
      </w:r>
    </w:p>
    <w:p w:rsidR="00457C2C" w:rsidRDefault="00457C2C" w:rsidP="00A01F52">
      <w:pPr>
        <w:widowControl w:val="0"/>
        <w:suppressAutoHyphens/>
        <w:spacing w:after="0" w:line="240" w:lineRule="auto"/>
        <w:jc w:val="both"/>
        <w:rPr>
          <w:rFonts w:ascii="Times New Roman" w:hAnsi="Times New Roman"/>
          <w:sz w:val="24"/>
        </w:rPr>
      </w:pPr>
    </w:p>
    <w:p w:rsidR="00457C2C" w:rsidRDefault="00457C2C" w:rsidP="00A01F52">
      <w:pPr>
        <w:widowControl w:val="0"/>
        <w:suppressAutoHyphens/>
        <w:spacing w:after="0" w:line="240" w:lineRule="auto"/>
        <w:jc w:val="both"/>
        <w:rPr>
          <w:rFonts w:ascii="Times New Roman" w:hAnsi="Times New Roman"/>
          <w:sz w:val="24"/>
        </w:rPr>
      </w:pPr>
      <w:r>
        <w:rPr>
          <w:rFonts w:ascii="Times New Roman" w:hAnsi="Times New Roman"/>
          <w:sz w:val="24"/>
        </w:rPr>
        <w:t>L’achat du nouveau photocopieur sera donc mis à l’ordre du jour du prochain Conseil Municipal du 10/04/15.</w:t>
      </w:r>
    </w:p>
    <w:p w:rsidR="004A1489" w:rsidRDefault="004A1489" w:rsidP="00A01F52">
      <w:pPr>
        <w:widowControl w:val="0"/>
        <w:suppressAutoHyphens/>
        <w:spacing w:after="0" w:line="240" w:lineRule="auto"/>
        <w:jc w:val="both"/>
        <w:rPr>
          <w:rFonts w:ascii="Times New Roman" w:hAnsi="Times New Roman"/>
          <w:sz w:val="24"/>
        </w:rPr>
      </w:pPr>
    </w:p>
    <w:p w:rsidR="004A1489" w:rsidRDefault="004A1489" w:rsidP="00A01F52">
      <w:pPr>
        <w:widowControl w:val="0"/>
        <w:suppressAutoHyphens/>
        <w:spacing w:after="0" w:line="240" w:lineRule="auto"/>
        <w:jc w:val="both"/>
        <w:rPr>
          <w:rFonts w:ascii="Times New Roman" w:hAnsi="Times New Roman"/>
          <w:sz w:val="24"/>
          <w:u w:val="single"/>
        </w:rPr>
      </w:pPr>
      <w:r>
        <w:rPr>
          <w:rFonts w:ascii="Times New Roman" w:hAnsi="Times New Roman"/>
          <w:sz w:val="24"/>
          <w:u w:val="single"/>
        </w:rPr>
        <w:t>Organisation des permanences :</w:t>
      </w:r>
    </w:p>
    <w:p w:rsidR="004A1489" w:rsidRDefault="004A1489" w:rsidP="00A01F52">
      <w:pPr>
        <w:widowControl w:val="0"/>
        <w:suppressAutoHyphens/>
        <w:spacing w:after="0" w:line="240" w:lineRule="auto"/>
        <w:jc w:val="both"/>
        <w:rPr>
          <w:rFonts w:ascii="Times New Roman" w:hAnsi="Times New Roman"/>
          <w:sz w:val="24"/>
          <w:u w:val="single"/>
        </w:rPr>
      </w:pPr>
    </w:p>
    <w:p w:rsidR="004A1489" w:rsidRDefault="004A1489" w:rsidP="00A01F52">
      <w:pPr>
        <w:widowControl w:val="0"/>
        <w:suppressAutoHyphens/>
        <w:spacing w:after="0" w:line="240" w:lineRule="auto"/>
        <w:jc w:val="both"/>
        <w:rPr>
          <w:rFonts w:ascii="Times New Roman" w:hAnsi="Times New Roman"/>
          <w:sz w:val="24"/>
        </w:rPr>
      </w:pPr>
      <w:r>
        <w:rPr>
          <w:rFonts w:ascii="Times New Roman" w:hAnsi="Times New Roman"/>
          <w:sz w:val="24"/>
        </w:rPr>
        <w:t>En raison des congés de Melle HELLIOT du 03 au 20 avril 2015, Monsieur le Maire demande aux élus présents d’assurer les permanences d’ouverture au public.</w:t>
      </w:r>
    </w:p>
    <w:p w:rsidR="004A1489" w:rsidRDefault="004A1489" w:rsidP="00A01F52">
      <w:pPr>
        <w:widowControl w:val="0"/>
        <w:suppressAutoHyphens/>
        <w:spacing w:after="0" w:line="240" w:lineRule="auto"/>
        <w:jc w:val="both"/>
        <w:rPr>
          <w:rFonts w:ascii="Times New Roman" w:hAnsi="Times New Roman"/>
          <w:sz w:val="24"/>
        </w:rPr>
      </w:pPr>
      <w:r>
        <w:rPr>
          <w:rFonts w:ascii="Times New Roman" w:hAnsi="Times New Roman"/>
          <w:sz w:val="24"/>
        </w:rPr>
        <w:t>Après concertation les permanences seront assurées de la manière suivante :</w:t>
      </w:r>
    </w:p>
    <w:p w:rsidR="004A1489" w:rsidRDefault="004A1489" w:rsidP="00A01F52">
      <w:pPr>
        <w:widowControl w:val="0"/>
        <w:suppressAutoHyphens/>
        <w:spacing w:after="0" w:line="240" w:lineRule="auto"/>
        <w:jc w:val="both"/>
        <w:rPr>
          <w:rFonts w:ascii="Times New Roman" w:hAnsi="Times New Roman"/>
          <w:sz w:val="24"/>
        </w:rPr>
      </w:pPr>
    </w:p>
    <w:p w:rsidR="004A1489" w:rsidRDefault="004A1489" w:rsidP="004A1489">
      <w:pPr>
        <w:pStyle w:val="Paragraphedeliste"/>
        <w:widowControl w:val="0"/>
        <w:numPr>
          <w:ilvl w:val="0"/>
          <w:numId w:val="1"/>
        </w:numPr>
        <w:suppressAutoHyphens/>
        <w:spacing w:after="0" w:line="240" w:lineRule="auto"/>
        <w:jc w:val="both"/>
        <w:rPr>
          <w:rFonts w:ascii="Times New Roman" w:hAnsi="Times New Roman"/>
          <w:sz w:val="24"/>
        </w:rPr>
      </w:pPr>
      <w:r>
        <w:rPr>
          <w:rFonts w:ascii="Times New Roman" w:hAnsi="Times New Roman"/>
          <w:sz w:val="24"/>
        </w:rPr>
        <w:t>Samedi 04/04/15 = M. BERTHALON et MME BUSTARRET</w:t>
      </w:r>
    </w:p>
    <w:p w:rsidR="004A1489" w:rsidRDefault="004A1489" w:rsidP="004A1489">
      <w:pPr>
        <w:pStyle w:val="Paragraphedeliste"/>
        <w:widowControl w:val="0"/>
        <w:numPr>
          <w:ilvl w:val="0"/>
          <w:numId w:val="1"/>
        </w:numPr>
        <w:suppressAutoHyphens/>
        <w:spacing w:after="0" w:line="240" w:lineRule="auto"/>
        <w:jc w:val="both"/>
        <w:rPr>
          <w:rFonts w:ascii="Times New Roman" w:hAnsi="Times New Roman"/>
          <w:sz w:val="24"/>
        </w:rPr>
      </w:pPr>
      <w:r>
        <w:rPr>
          <w:rFonts w:ascii="Times New Roman" w:hAnsi="Times New Roman"/>
          <w:sz w:val="24"/>
        </w:rPr>
        <w:t>Mercredi 08/04/15 = M. BALAUZE</w:t>
      </w:r>
    </w:p>
    <w:p w:rsidR="004A1489" w:rsidRDefault="004A1489" w:rsidP="004A1489">
      <w:pPr>
        <w:pStyle w:val="Paragraphedeliste"/>
        <w:widowControl w:val="0"/>
        <w:numPr>
          <w:ilvl w:val="0"/>
          <w:numId w:val="1"/>
        </w:numPr>
        <w:suppressAutoHyphens/>
        <w:spacing w:after="0" w:line="240" w:lineRule="auto"/>
        <w:jc w:val="both"/>
        <w:rPr>
          <w:rFonts w:ascii="Times New Roman" w:hAnsi="Times New Roman"/>
          <w:sz w:val="24"/>
        </w:rPr>
      </w:pPr>
      <w:r>
        <w:rPr>
          <w:rFonts w:ascii="Times New Roman" w:hAnsi="Times New Roman"/>
          <w:sz w:val="24"/>
        </w:rPr>
        <w:t>Samedi 11/04/15 = M. BERTHALON et M. PAGÈS</w:t>
      </w:r>
    </w:p>
    <w:p w:rsidR="004A1489" w:rsidRDefault="004A1489" w:rsidP="004A1489">
      <w:pPr>
        <w:pStyle w:val="Paragraphedeliste"/>
        <w:widowControl w:val="0"/>
        <w:numPr>
          <w:ilvl w:val="0"/>
          <w:numId w:val="1"/>
        </w:numPr>
        <w:suppressAutoHyphens/>
        <w:spacing w:after="0" w:line="240" w:lineRule="auto"/>
        <w:jc w:val="both"/>
        <w:rPr>
          <w:rFonts w:ascii="Times New Roman" w:hAnsi="Times New Roman"/>
          <w:sz w:val="24"/>
        </w:rPr>
      </w:pPr>
      <w:r>
        <w:rPr>
          <w:rFonts w:ascii="Times New Roman" w:hAnsi="Times New Roman"/>
          <w:sz w:val="24"/>
        </w:rPr>
        <w:t>Mercredi 15/04/15 = M. BALAUZE</w:t>
      </w:r>
    </w:p>
    <w:p w:rsidR="004A1489" w:rsidRDefault="004A1489" w:rsidP="004A1489">
      <w:pPr>
        <w:pStyle w:val="Paragraphedeliste"/>
        <w:widowControl w:val="0"/>
        <w:numPr>
          <w:ilvl w:val="0"/>
          <w:numId w:val="1"/>
        </w:numPr>
        <w:suppressAutoHyphens/>
        <w:spacing w:after="0" w:line="240" w:lineRule="auto"/>
        <w:jc w:val="both"/>
        <w:rPr>
          <w:rFonts w:ascii="Times New Roman" w:hAnsi="Times New Roman"/>
          <w:sz w:val="24"/>
        </w:rPr>
      </w:pPr>
      <w:r>
        <w:rPr>
          <w:rFonts w:ascii="Times New Roman" w:hAnsi="Times New Roman"/>
          <w:sz w:val="24"/>
        </w:rPr>
        <w:t>Samedi 18/04/15 = MME BONNET et MME BUSTARRET</w:t>
      </w:r>
    </w:p>
    <w:p w:rsidR="004A1489" w:rsidRDefault="004A1489" w:rsidP="004A1489">
      <w:pPr>
        <w:widowControl w:val="0"/>
        <w:suppressAutoHyphens/>
        <w:spacing w:after="0" w:line="240" w:lineRule="auto"/>
        <w:jc w:val="both"/>
        <w:rPr>
          <w:rFonts w:ascii="Times New Roman" w:hAnsi="Times New Roman"/>
          <w:sz w:val="24"/>
        </w:rPr>
      </w:pPr>
    </w:p>
    <w:p w:rsidR="004A1489" w:rsidRDefault="004A1489" w:rsidP="004A1489">
      <w:pPr>
        <w:widowControl w:val="0"/>
        <w:suppressAutoHyphens/>
        <w:spacing w:after="0" w:line="240" w:lineRule="auto"/>
        <w:jc w:val="both"/>
        <w:rPr>
          <w:rFonts w:ascii="Times New Roman" w:hAnsi="Times New Roman"/>
          <w:sz w:val="24"/>
          <w:u w:val="single"/>
        </w:rPr>
      </w:pPr>
      <w:r>
        <w:rPr>
          <w:rFonts w:ascii="Times New Roman" w:hAnsi="Times New Roman"/>
          <w:sz w:val="24"/>
          <w:u w:val="single"/>
        </w:rPr>
        <w:t>Autorisations des Droits des Sols (ADS) :</w:t>
      </w:r>
    </w:p>
    <w:p w:rsidR="004A1489" w:rsidRDefault="004A1489" w:rsidP="004A1489">
      <w:pPr>
        <w:widowControl w:val="0"/>
        <w:suppressAutoHyphens/>
        <w:spacing w:after="0" w:line="240" w:lineRule="auto"/>
        <w:jc w:val="both"/>
        <w:rPr>
          <w:rFonts w:ascii="Times New Roman" w:hAnsi="Times New Roman"/>
          <w:sz w:val="24"/>
          <w:u w:val="single"/>
        </w:rPr>
      </w:pPr>
    </w:p>
    <w:p w:rsidR="004A1489" w:rsidRDefault="004A1489" w:rsidP="004A1489">
      <w:pPr>
        <w:widowControl w:val="0"/>
        <w:suppressAutoHyphens/>
        <w:spacing w:after="0" w:line="240" w:lineRule="auto"/>
        <w:jc w:val="both"/>
        <w:rPr>
          <w:rFonts w:ascii="Times New Roman" w:hAnsi="Times New Roman"/>
          <w:sz w:val="24"/>
        </w:rPr>
      </w:pPr>
      <w:r>
        <w:rPr>
          <w:rFonts w:ascii="Times New Roman" w:hAnsi="Times New Roman"/>
          <w:sz w:val="24"/>
        </w:rPr>
        <w:t>Monsieur le Maire informe le Conseil Municipal de la réception d’un projet de convention établi par le PETR et que ce dernier n’est pas conforme surtout au niveau financier.</w:t>
      </w:r>
    </w:p>
    <w:p w:rsidR="004A1489" w:rsidRDefault="004A1489" w:rsidP="004A1489">
      <w:pPr>
        <w:widowControl w:val="0"/>
        <w:suppressAutoHyphens/>
        <w:spacing w:after="0" w:line="240" w:lineRule="auto"/>
        <w:jc w:val="both"/>
        <w:rPr>
          <w:rFonts w:ascii="Times New Roman" w:hAnsi="Times New Roman"/>
          <w:sz w:val="24"/>
        </w:rPr>
      </w:pPr>
    </w:p>
    <w:p w:rsidR="004A1489" w:rsidRDefault="004A1489" w:rsidP="004A1489">
      <w:pPr>
        <w:widowControl w:val="0"/>
        <w:suppressAutoHyphens/>
        <w:spacing w:after="0" w:line="240" w:lineRule="auto"/>
        <w:jc w:val="both"/>
        <w:rPr>
          <w:rFonts w:ascii="Times New Roman" w:hAnsi="Times New Roman"/>
          <w:sz w:val="24"/>
        </w:rPr>
      </w:pPr>
      <w:r>
        <w:rPr>
          <w:rFonts w:ascii="Times New Roman" w:hAnsi="Times New Roman"/>
          <w:sz w:val="24"/>
        </w:rPr>
        <w:lastRenderedPageBreak/>
        <w:t xml:space="preserve">Un nouveau projet </w:t>
      </w:r>
      <w:r w:rsidR="00833DC2">
        <w:rPr>
          <w:rFonts w:ascii="Times New Roman" w:hAnsi="Times New Roman"/>
          <w:sz w:val="24"/>
        </w:rPr>
        <w:t>a été transmis. Messieurs PAGÈS et BERTHALON vont l’étudier.</w:t>
      </w:r>
    </w:p>
    <w:p w:rsidR="00833DC2" w:rsidRDefault="00833DC2" w:rsidP="004A1489">
      <w:pPr>
        <w:widowControl w:val="0"/>
        <w:suppressAutoHyphens/>
        <w:spacing w:after="0" w:line="240" w:lineRule="auto"/>
        <w:jc w:val="both"/>
        <w:rPr>
          <w:rFonts w:ascii="Times New Roman" w:hAnsi="Times New Roman"/>
          <w:sz w:val="24"/>
        </w:rPr>
      </w:pPr>
    </w:p>
    <w:p w:rsidR="00833DC2" w:rsidRDefault="00833DC2" w:rsidP="004A1489">
      <w:pPr>
        <w:widowControl w:val="0"/>
        <w:suppressAutoHyphens/>
        <w:spacing w:after="0" w:line="240" w:lineRule="auto"/>
        <w:jc w:val="both"/>
        <w:rPr>
          <w:rFonts w:ascii="Times New Roman" w:hAnsi="Times New Roman"/>
          <w:sz w:val="24"/>
        </w:rPr>
      </w:pPr>
      <w:r>
        <w:rPr>
          <w:rFonts w:ascii="Times New Roman" w:hAnsi="Times New Roman"/>
          <w:sz w:val="24"/>
        </w:rPr>
        <w:t>Le Conseil Municipal met l’accent sur les coûts engendrés et envisage de mettre en place une régie afin de compenser une partie des dépenses.</w:t>
      </w:r>
    </w:p>
    <w:p w:rsidR="00833DC2" w:rsidRDefault="00833DC2" w:rsidP="004A1489">
      <w:pPr>
        <w:widowControl w:val="0"/>
        <w:suppressAutoHyphens/>
        <w:spacing w:after="0" w:line="240" w:lineRule="auto"/>
        <w:jc w:val="both"/>
        <w:rPr>
          <w:rFonts w:ascii="Times New Roman" w:hAnsi="Times New Roman"/>
          <w:sz w:val="24"/>
        </w:rPr>
      </w:pPr>
    </w:p>
    <w:p w:rsidR="00833DC2" w:rsidRDefault="00833DC2" w:rsidP="004A1489">
      <w:pPr>
        <w:widowControl w:val="0"/>
        <w:suppressAutoHyphens/>
        <w:spacing w:after="0" w:line="240" w:lineRule="auto"/>
        <w:jc w:val="both"/>
        <w:rPr>
          <w:rFonts w:ascii="Times New Roman" w:hAnsi="Times New Roman"/>
          <w:sz w:val="24"/>
        </w:rPr>
      </w:pPr>
      <w:r>
        <w:rPr>
          <w:rFonts w:ascii="Times New Roman" w:hAnsi="Times New Roman"/>
          <w:sz w:val="24"/>
          <w:u w:val="single"/>
        </w:rPr>
        <w:t>RPI :</w:t>
      </w:r>
    </w:p>
    <w:p w:rsidR="00833DC2" w:rsidRDefault="00833DC2" w:rsidP="004A1489">
      <w:pPr>
        <w:widowControl w:val="0"/>
        <w:suppressAutoHyphens/>
        <w:spacing w:after="0" w:line="240" w:lineRule="auto"/>
        <w:jc w:val="both"/>
        <w:rPr>
          <w:rFonts w:ascii="Times New Roman" w:hAnsi="Times New Roman"/>
          <w:sz w:val="24"/>
        </w:rPr>
      </w:pPr>
    </w:p>
    <w:p w:rsidR="00833DC2" w:rsidRDefault="00833DC2" w:rsidP="004A1489">
      <w:pPr>
        <w:widowControl w:val="0"/>
        <w:suppressAutoHyphens/>
        <w:spacing w:after="0" w:line="240" w:lineRule="auto"/>
        <w:jc w:val="both"/>
        <w:rPr>
          <w:rFonts w:ascii="Times New Roman" w:hAnsi="Times New Roman"/>
          <w:sz w:val="24"/>
        </w:rPr>
      </w:pPr>
      <w:r>
        <w:rPr>
          <w:rFonts w:ascii="Times New Roman" w:hAnsi="Times New Roman"/>
          <w:sz w:val="24"/>
        </w:rPr>
        <w:t>Monsieur BALAUZE informe le Conseil Municipal d’une éventuelle augmentation de la participation de la Commune et indique un surcoût dû aux TAP de 30 000.00 € /an.</w:t>
      </w:r>
    </w:p>
    <w:p w:rsidR="00833DC2" w:rsidRDefault="00833DC2" w:rsidP="004A1489">
      <w:pPr>
        <w:widowControl w:val="0"/>
        <w:suppressAutoHyphens/>
        <w:spacing w:after="0" w:line="240" w:lineRule="auto"/>
        <w:jc w:val="both"/>
        <w:rPr>
          <w:rFonts w:ascii="Times New Roman" w:hAnsi="Times New Roman"/>
          <w:sz w:val="24"/>
        </w:rPr>
      </w:pPr>
    </w:p>
    <w:p w:rsidR="00833DC2" w:rsidRDefault="00833DC2" w:rsidP="004A1489">
      <w:pPr>
        <w:widowControl w:val="0"/>
        <w:suppressAutoHyphens/>
        <w:spacing w:after="0" w:line="240" w:lineRule="auto"/>
        <w:jc w:val="both"/>
        <w:rPr>
          <w:rFonts w:ascii="Times New Roman" w:hAnsi="Times New Roman"/>
          <w:sz w:val="24"/>
        </w:rPr>
      </w:pPr>
    </w:p>
    <w:p w:rsidR="00833DC2" w:rsidRDefault="00833DC2" w:rsidP="004A1489">
      <w:pPr>
        <w:widowControl w:val="0"/>
        <w:suppressAutoHyphens/>
        <w:spacing w:after="0" w:line="240" w:lineRule="auto"/>
        <w:jc w:val="both"/>
        <w:rPr>
          <w:rFonts w:ascii="Times New Roman" w:hAnsi="Times New Roman"/>
          <w:sz w:val="24"/>
        </w:rPr>
      </w:pPr>
      <w:r>
        <w:rPr>
          <w:rFonts w:ascii="Times New Roman" w:hAnsi="Times New Roman"/>
          <w:sz w:val="24"/>
          <w:u w:val="single"/>
        </w:rPr>
        <w:t>Taxe sur l’Enlèvement des Ordures Ménagères (TEOM) :</w:t>
      </w:r>
    </w:p>
    <w:p w:rsidR="00833DC2" w:rsidRDefault="00833DC2" w:rsidP="004A1489">
      <w:pPr>
        <w:widowControl w:val="0"/>
        <w:suppressAutoHyphens/>
        <w:spacing w:after="0" w:line="240" w:lineRule="auto"/>
        <w:jc w:val="both"/>
        <w:rPr>
          <w:rFonts w:ascii="Times New Roman" w:hAnsi="Times New Roman"/>
          <w:sz w:val="24"/>
        </w:rPr>
      </w:pPr>
    </w:p>
    <w:p w:rsidR="00833DC2" w:rsidRDefault="00833DC2" w:rsidP="004A1489">
      <w:pPr>
        <w:widowControl w:val="0"/>
        <w:suppressAutoHyphens/>
        <w:spacing w:after="0" w:line="240" w:lineRule="auto"/>
        <w:jc w:val="both"/>
        <w:rPr>
          <w:rFonts w:ascii="Times New Roman" w:hAnsi="Times New Roman"/>
          <w:sz w:val="24"/>
        </w:rPr>
      </w:pPr>
      <w:r>
        <w:rPr>
          <w:rFonts w:ascii="Times New Roman" w:hAnsi="Times New Roman"/>
          <w:sz w:val="24"/>
        </w:rPr>
        <w:t>Monsieur le Maire informe le Conseil Municipal que la TEOM est de 16 117.00 € / an.</w:t>
      </w:r>
    </w:p>
    <w:p w:rsidR="00833DC2" w:rsidRDefault="00833DC2" w:rsidP="004A1489">
      <w:pPr>
        <w:widowControl w:val="0"/>
        <w:suppressAutoHyphens/>
        <w:spacing w:after="0" w:line="240" w:lineRule="auto"/>
        <w:jc w:val="both"/>
        <w:rPr>
          <w:rFonts w:ascii="Times New Roman" w:hAnsi="Times New Roman"/>
          <w:sz w:val="24"/>
        </w:rPr>
      </w:pPr>
    </w:p>
    <w:p w:rsidR="00833DC2" w:rsidRDefault="00833DC2" w:rsidP="004A1489">
      <w:pPr>
        <w:widowControl w:val="0"/>
        <w:suppressAutoHyphens/>
        <w:spacing w:after="0" w:line="240" w:lineRule="auto"/>
        <w:jc w:val="both"/>
        <w:rPr>
          <w:rFonts w:ascii="Times New Roman" w:hAnsi="Times New Roman"/>
          <w:sz w:val="24"/>
        </w:rPr>
      </w:pPr>
      <w:r>
        <w:rPr>
          <w:rFonts w:ascii="Times New Roman" w:hAnsi="Times New Roman"/>
          <w:sz w:val="24"/>
        </w:rPr>
        <w:t xml:space="preserve">Cette somme est perçue par la CCC qui la reverse ensuite au </w:t>
      </w:r>
      <w:proofErr w:type="spellStart"/>
      <w:r>
        <w:rPr>
          <w:rFonts w:ascii="Times New Roman" w:hAnsi="Times New Roman"/>
          <w:sz w:val="24"/>
        </w:rPr>
        <w:t>Semoctom</w:t>
      </w:r>
      <w:proofErr w:type="spellEnd"/>
      <w:r>
        <w:rPr>
          <w:rFonts w:ascii="Times New Roman" w:hAnsi="Times New Roman"/>
          <w:sz w:val="24"/>
        </w:rPr>
        <w:t>.</w:t>
      </w:r>
    </w:p>
    <w:p w:rsidR="00833DC2" w:rsidRDefault="00833DC2" w:rsidP="004A1489">
      <w:pPr>
        <w:widowControl w:val="0"/>
        <w:suppressAutoHyphens/>
        <w:spacing w:after="0" w:line="240" w:lineRule="auto"/>
        <w:jc w:val="both"/>
        <w:rPr>
          <w:rFonts w:ascii="Times New Roman" w:hAnsi="Times New Roman"/>
          <w:sz w:val="24"/>
        </w:rPr>
      </w:pPr>
    </w:p>
    <w:p w:rsidR="00833DC2" w:rsidRDefault="00833DC2" w:rsidP="004A1489">
      <w:pPr>
        <w:widowControl w:val="0"/>
        <w:suppressAutoHyphens/>
        <w:spacing w:after="0" w:line="240" w:lineRule="auto"/>
        <w:jc w:val="both"/>
        <w:rPr>
          <w:rFonts w:ascii="Times New Roman" w:hAnsi="Times New Roman"/>
          <w:sz w:val="24"/>
        </w:rPr>
      </w:pPr>
    </w:p>
    <w:p w:rsidR="00833DC2" w:rsidRPr="002F4F61" w:rsidRDefault="00833DC2" w:rsidP="00833DC2">
      <w:pPr>
        <w:widowControl w:val="0"/>
        <w:suppressAutoHyphens/>
        <w:spacing w:after="0" w:line="100" w:lineRule="atLeast"/>
        <w:jc w:val="both"/>
        <w:rPr>
          <w:rFonts w:ascii="Times New Roman" w:eastAsia="Andale Sans UI" w:hAnsi="Times New Roman"/>
          <w:kern w:val="2"/>
          <w:sz w:val="24"/>
          <w:szCs w:val="24"/>
        </w:rPr>
      </w:pPr>
      <w:r w:rsidRPr="002F4F61">
        <w:rPr>
          <w:rFonts w:ascii="Times New Roman" w:eastAsia="Andale Sans UI" w:hAnsi="Times New Roman"/>
          <w:kern w:val="2"/>
          <w:sz w:val="24"/>
          <w:szCs w:val="24"/>
        </w:rPr>
        <w:t xml:space="preserve">L’ordre du jour étant épuisé, la séance est levée à </w:t>
      </w:r>
      <w:r>
        <w:rPr>
          <w:rFonts w:ascii="Times New Roman" w:eastAsia="Andale Sans UI" w:hAnsi="Times New Roman"/>
          <w:kern w:val="2"/>
          <w:sz w:val="24"/>
          <w:szCs w:val="24"/>
        </w:rPr>
        <w:t>20h.</w:t>
      </w:r>
    </w:p>
    <w:p w:rsidR="00833DC2" w:rsidRPr="00833DC2" w:rsidRDefault="00833DC2" w:rsidP="004A1489">
      <w:pPr>
        <w:widowControl w:val="0"/>
        <w:suppressAutoHyphens/>
        <w:spacing w:after="0" w:line="240" w:lineRule="auto"/>
        <w:jc w:val="both"/>
        <w:rPr>
          <w:rFonts w:ascii="Times New Roman" w:hAnsi="Times New Roman"/>
          <w:sz w:val="24"/>
        </w:rPr>
      </w:pPr>
    </w:p>
    <w:sectPr w:rsidR="00833DC2" w:rsidRPr="00833DC2" w:rsidSect="00507A71">
      <w:footerReference w:type="default" r:id="rId8"/>
      <w:type w:val="continuous"/>
      <w:pgSz w:w="11907" w:h="16840" w:code="9"/>
      <w:pgMar w:top="426" w:right="720" w:bottom="426" w:left="720" w:header="0" w:footer="0" w:gutter="0"/>
      <w:paperSrc w:first="7" w:other="7"/>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502" w:rsidRDefault="00123502" w:rsidP="00A01F52">
      <w:pPr>
        <w:spacing w:after="0" w:line="240" w:lineRule="auto"/>
      </w:pPr>
      <w:r>
        <w:separator/>
      </w:r>
    </w:p>
  </w:endnote>
  <w:endnote w:type="continuationSeparator" w:id="0">
    <w:p w:rsidR="00123502" w:rsidRDefault="00123502" w:rsidP="00A0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05771"/>
      <w:docPartObj>
        <w:docPartGallery w:val="Page Numbers (Bottom of Page)"/>
        <w:docPartUnique/>
      </w:docPartObj>
    </w:sdtPr>
    <w:sdtContent>
      <w:p w:rsidR="00A01F52" w:rsidRDefault="00A01F52">
        <w:pPr>
          <w:pStyle w:val="Pieddepage"/>
          <w:jc w:val="center"/>
        </w:pPr>
        <w:r>
          <w:fldChar w:fldCharType="begin"/>
        </w:r>
        <w:r>
          <w:instrText>PAGE   \* MERGEFORMAT</w:instrText>
        </w:r>
        <w:r>
          <w:fldChar w:fldCharType="separate"/>
        </w:r>
        <w:r w:rsidR="001E2933">
          <w:rPr>
            <w:noProof/>
          </w:rPr>
          <w:t>2</w:t>
        </w:r>
        <w:r>
          <w:fldChar w:fldCharType="end"/>
        </w:r>
      </w:p>
    </w:sdtContent>
  </w:sdt>
  <w:p w:rsidR="00A01F52" w:rsidRDefault="00A01F5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502" w:rsidRDefault="00123502" w:rsidP="00A01F52">
      <w:pPr>
        <w:spacing w:after="0" w:line="240" w:lineRule="auto"/>
      </w:pPr>
      <w:r>
        <w:separator/>
      </w:r>
    </w:p>
  </w:footnote>
  <w:footnote w:type="continuationSeparator" w:id="0">
    <w:p w:rsidR="00123502" w:rsidRDefault="00123502" w:rsidP="00A01F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D585E"/>
    <w:multiLevelType w:val="hybridMultilevel"/>
    <w:tmpl w:val="9CAC0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AE"/>
    <w:rsid w:val="00123502"/>
    <w:rsid w:val="001E2933"/>
    <w:rsid w:val="00457C2C"/>
    <w:rsid w:val="004A1489"/>
    <w:rsid w:val="00507A71"/>
    <w:rsid w:val="005F029F"/>
    <w:rsid w:val="00807476"/>
    <w:rsid w:val="00833DC2"/>
    <w:rsid w:val="00A01F52"/>
    <w:rsid w:val="00AB23AE"/>
    <w:rsid w:val="00B906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F52"/>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1F52"/>
    <w:pPr>
      <w:tabs>
        <w:tab w:val="center" w:pos="4536"/>
        <w:tab w:val="right" w:pos="9072"/>
      </w:tabs>
      <w:spacing w:after="0" w:line="240" w:lineRule="auto"/>
    </w:pPr>
  </w:style>
  <w:style w:type="character" w:customStyle="1" w:styleId="En-tteCar">
    <w:name w:val="En-tête Car"/>
    <w:basedOn w:val="Policepardfaut"/>
    <w:link w:val="En-tte"/>
    <w:uiPriority w:val="99"/>
    <w:rsid w:val="00A01F52"/>
    <w:rPr>
      <w:rFonts w:ascii="Calibri" w:eastAsia="Times New Roman" w:hAnsi="Calibri" w:cs="Times New Roman"/>
      <w:lang w:eastAsia="fr-FR"/>
    </w:rPr>
  </w:style>
  <w:style w:type="paragraph" w:styleId="Pieddepage">
    <w:name w:val="footer"/>
    <w:basedOn w:val="Normal"/>
    <w:link w:val="PieddepageCar"/>
    <w:uiPriority w:val="99"/>
    <w:unhideWhenUsed/>
    <w:rsid w:val="00A01F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1F52"/>
    <w:rPr>
      <w:rFonts w:ascii="Calibri" w:eastAsia="Times New Roman" w:hAnsi="Calibri" w:cs="Times New Roman"/>
      <w:lang w:eastAsia="fr-FR"/>
    </w:rPr>
  </w:style>
  <w:style w:type="paragraph" w:styleId="Paragraphedeliste">
    <w:name w:val="List Paragraph"/>
    <w:basedOn w:val="Normal"/>
    <w:uiPriority w:val="34"/>
    <w:qFormat/>
    <w:rsid w:val="00457C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F52"/>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1F52"/>
    <w:pPr>
      <w:tabs>
        <w:tab w:val="center" w:pos="4536"/>
        <w:tab w:val="right" w:pos="9072"/>
      </w:tabs>
      <w:spacing w:after="0" w:line="240" w:lineRule="auto"/>
    </w:pPr>
  </w:style>
  <w:style w:type="character" w:customStyle="1" w:styleId="En-tteCar">
    <w:name w:val="En-tête Car"/>
    <w:basedOn w:val="Policepardfaut"/>
    <w:link w:val="En-tte"/>
    <w:uiPriority w:val="99"/>
    <w:rsid w:val="00A01F52"/>
    <w:rPr>
      <w:rFonts w:ascii="Calibri" w:eastAsia="Times New Roman" w:hAnsi="Calibri" w:cs="Times New Roman"/>
      <w:lang w:eastAsia="fr-FR"/>
    </w:rPr>
  </w:style>
  <w:style w:type="paragraph" w:styleId="Pieddepage">
    <w:name w:val="footer"/>
    <w:basedOn w:val="Normal"/>
    <w:link w:val="PieddepageCar"/>
    <w:uiPriority w:val="99"/>
    <w:unhideWhenUsed/>
    <w:rsid w:val="00A01F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1F52"/>
    <w:rPr>
      <w:rFonts w:ascii="Calibri" w:eastAsia="Times New Roman" w:hAnsi="Calibri" w:cs="Times New Roman"/>
      <w:lang w:eastAsia="fr-FR"/>
    </w:rPr>
  </w:style>
  <w:style w:type="paragraph" w:styleId="Paragraphedeliste">
    <w:name w:val="List Paragraph"/>
    <w:basedOn w:val="Normal"/>
    <w:uiPriority w:val="34"/>
    <w:qFormat/>
    <w:rsid w:val="00457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723</Words>
  <Characters>3978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2015-03-30T19:04:00Z</dcterms:created>
  <dcterms:modified xsi:type="dcterms:W3CDTF">2015-03-30T19:49:00Z</dcterms:modified>
</cp:coreProperties>
</file>